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B7585D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477732" w:history="1">
        <w:r w:rsidR="00B7585D" w:rsidRPr="00D01972">
          <w:rPr>
            <w:rStyle w:val="Hipercze"/>
            <w:rFonts w:eastAsia="Calibri"/>
            <w:noProof/>
          </w:rPr>
          <w:t>1.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rFonts w:eastAsia="Calibri"/>
            <w:noProof/>
          </w:rPr>
          <w:t>Wstęp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3" w:history="1">
        <w:r w:rsidR="00B7585D" w:rsidRPr="00D01972">
          <w:rPr>
            <w:rStyle w:val="Hipercze"/>
            <w:noProof/>
          </w:rPr>
          <w:t>1.1.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Wprowadzenie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4" w:history="1">
        <w:r w:rsidR="00B7585D" w:rsidRPr="00D01972">
          <w:rPr>
            <w:rStyle w:val="Hipercze"/>
            <w:noProof/>
          </w:rPr>
          <w:t>1.2.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Cel i zakres pracy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5" w:history="1">
        <w:r w:rsidR="00B7585D" w:rsidRPr="00D01972">
          <w:rPr>
            <w:rStyle w:val="Hipercze"/>
            <w:noProof/>
          </w:rPr>
          <w:t>1.3.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Układ pracy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36" w:history="1">
        <w:r w:rsidR="00B7585D" w:rsidRPr="00D01972">
          <w:rPr>
            <w:rStyle w:val="Hipercze"/>
            <w:noProof/>
          </w:rPr>
          <w:t>2.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Analiza aktualnego stanu wiedzy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7" w:history="1">
        <w:r w:rsidR="00B7585D" w:rsidRPr="00D01972">
          <w:rPr>
            <w:rStyle w:val="Hipercze"/>
            <w:noProof/>
          </w:rPr>
          <w:t>2.1.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Uczenie maszynowe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8" w:history="1">
        <w:r w:rsidR="00B7585D" w:rsidRPr="00D01972">
          <w:rPr>
            <w:rStyle w:val="Hipercze"/>
            <w:noProof/>
          </w:rPr>
          <w:t>2.2.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Przetwarzanie języka naturalnego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9" w:history="1">
        <w:r w:rsidR="00B7585D" w:rsidRPr="00D01972">
          <w:rPr>
            <w:rStyle w:val="Hipercze"/>
            <w:noProof/>
          </w:rPr>
          <w:t>2.3.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Wyniki realizacji podobnych projektów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0" w:history="1">
        <w:r w:rsidR="00B7585D" w:rsidRPr="00D01972">
          <w:rPr>
            <w:rStyle w:val="Hipercze"/>
            <w:noProof/>
          </w:rPr>
          <w:t>2.3.1.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angielskim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1" w:history="1">
        <w:r w:rsidR="00B7585D" w:rsidRPr="00D01972">
          <w:rPr>
            <w:rStyle w:val="Hipercze"/>
            <w:noProof/>
          </w:rPr>
          <w:t>2.3.2.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niemieckim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12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2" w:history="1">
        <w:r w:rsidR="00B7585D" w:rsidRPr="00D01972">
          <w:rPr>
            <w:rStyle w:val="Hipercze"/>
            <w:noProof/>
          </w:rPr>
          <w:t>2.3.3.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hiszpańskim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13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43" w:history="1">
        <w:r w:rsidR="00B7585D" w:rsidRPr="00D01972">
          <w:rPr>
            <w:rStyle w:val="Hipercze"/>
            <w:noProof/>
          </w:rPr>
          <w:t>3.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Realizacja projektu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4" w:history="1">
        <w:r w:rsidR="00B7585D" w:rsidRPr="00D01972">
          <w:rPr>
            <w:rStyle w:val="Hipercze"/>
            <w:noProof/>
          </w:rPr>
          <w:t>3.1.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Wybór obszaru tematycznego i tworzenie zbiór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5" w:history="1">
        <w:r w:rsidR="00B7585D" w:rsidRPr="00D01972">
          <w:rPr>
            <w:rStyle w:val="Hipercze"/>
            <w:noProof/>
          </w:rPr>
          <w:t>3.2.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Przetwarzanie zbioru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6" w:history="1">
        <w:r w:rsidR="00B7585D" w:rsidRPr="00D01972">
          <w:rPr>
            <w:rStyle w:val="Hipercze"/>
            <w:noProof/>
          </w:rPr>
          <w:t>3.2.1.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Oczyszczanie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7" w:history="1">
        <w:r w:rsidR="00B7585D" w:rsidRPr="00D01972">
          <w:rPr>
            <w:rStyle w:val="Hipercze"/>
            <w:noProof/>
          </w:rPr>
          <w:t>3.2.2.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Ekstrakcja i selekcja cech tekstu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8" w:history="1">
        <w:r w:rsidR="00B7585D" w:rsidRPr="00D01972">
          <w:rPr>
            <w:rStyle w:val="Hipercze"/>
            <w:noProof/>
          </w:rPr>
          <w:t>3.3.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Wybrane algorytmy klasyfikacji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9" w:history="1">
        <w:r w:rsidR="00B7585D" w:rsidRPr="00D01972">
          <w:rPr>
            <w:rStyle w:val="Hipercze"/>
            <w:noProof/>
          </w:rPr>
          <w:t>3.3.1.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Naiwny klasyfikator bayesowski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0" w:history="1">
        <w:r w:rsidR="00B7585D" w:rsidRPr="00D01972">
          <w:rPr>
            <w:rStyle w:val="Hipercze"/>
            <w:noProof/>
          </w:rPr>
          <w:t>3.3.2.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Liniowa maszyna wektorów nośnych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1" w:history="1">
        <w:r w:rsidR="00B7585D" w:rsidRPr="00D01972">
          <w:rPr>
            <w:rStyle w:val="Hipercze"/>
            <w:noProof/>
          </w:rPr>
          <w:t>3.3.3.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Las losowy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22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2" w:history="1">
        <w:r w:rsidR="00B7585D" w:rsidRPr="00D01972">
          <w:rPr>
            <w:rStyle w:val="Hipercze"/>
            <w:noProof/>
          </w:rPr>
          <w:t>3.4.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Model klasyfikatora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23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3" w:history="1">
        <w:r w:rsidR="00B7585D" w:rsidRPr="00D01972">
          <w:rPr>
            <w:rStyle w:val="Hipercze"/>
            <w:noProof/>
          </w:rPr>
          <w:t>3.5.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Tworzenie aplikacji webowej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54" w:history="1">
        <w:r w:rsidR="00B7585D" w:rsidRPr="00D01972">
          <w:rPr>
            <w:rStyle w:val="Hipercze"/>
            <w:noProof/>
          </w:rPr>
          <w:t>4.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Rezultaty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25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5" w:history="1">
        <w:r w:rsidR="00B7585D" w:rsidRPr="00D01972">
          <w:rPr>
            <w:rStyle w:val="Hipercze"/>
            <w:noProof/>
          </w:rPr>
          <w:t>4.1.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Testy jednostkowe funkcji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25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6" w:history="1">
        <w:r w:rsidR="00B7585D" w:rsidRPr="00D01972">
          <w:rPr>
            <w:rStyle w:val="Hipercze"/>
            <w:noProof/>
          </w:rPr>
          <w:t>4.2.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Ewaluacja algorytmów klasyfikacji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26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7" w:history="1">
        <w:r w:rsidR="00B7585D" w:rsidRPr="00D01972">
          <w:rPr>
            <w:rStyle w:val="Hipercze"/>
            <w:noProof/>
          </w:rPr>
          <w:t>4.2.1.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Zastosowane metryki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26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8" w:history="1">
        <w:r w:rsidR="00B7585D" w:rsidRPr="00D01972">
          <w:rPr>
            <w:rStyle w:val="Hipercze"/>
            <w:noProof/>
          </w:rPr>
          <w:t>4.2.2.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Naiwny klasyfikator bayesowski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9" w:history="1">
        <w:r w:rsidR="00B7585D" w:rsidRPr="00D01972">
          <w:rPr>
            <w:rStyle w:val="Hipercze"/>
            <w:noProof/>
          </w:rPr>
          <w:t>4.2.3.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Liniowa maszyna wektorów nośnych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60" w:history="1">
        <w:r w:rsidR="00B7585D" w:rsidRPr="00D01972">
          <w:rPr>
            <w:rStyle w:val="Hipercze"/>
            <w:noProof/>
          </w:rPr>
          <w:t>4.2.4.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Las losowy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29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1" w:history="1">
        <w:r w:rsidR="00B7585D" w:rsidRPr="00D01972">
          <w:rPr>
            <w:rStyle w:val="Hipercze"/>
            <w:noProof/>
          </w:rPr>
          <w:t>4.3.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Aplikacja webowa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62" w:history="1">
        <w:r w:rsidR="00B7585D" w:rsidRPr="00D01972">
          <w:rPr>
            <w:rStyle w:val="Hipercze"/>
            <w:noProof/>
          </w:rPr>
          <w:t>5.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Podsumowanie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3" w:history="1">
        <w:r w:rsidR="00B7585D" w:rsidRPr="00D01972">
          <w:rPr>
            <w:rStyle w:val="Hipercze"/>
            <w:rFonts w:eastAsia="Calibri"/>
            <w:noProof/>
          </w:rPr>
          <w:t>5.1.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rFonts w:eastAsia="Calibri"/>
            <w:noProof/>
          </w:rPr>
          <w:t>Zrealizowane założenia projektowe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4" w:history="1">
        <w:r w:rsidR="00B7585D" w:rsidRPr="00D01972">
          <w:rPr>
            <w:rStyle w:val="Hipercze"/>
            <w:noProof/>
          </w:rPr>
          <w:t>5.2.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Wnioski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5" w:history="1">
        <w:r w:rsidR="00B7585D" w:rsidRPr="00D01972">
          <w:rPr>
            <w:rStyle w:val="Hipercze"/>
            <w:noProof/>
          </w:rPr>
          <w:t>5.3.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Kierunki dalszego rozwoju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9322D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66" w:history="1">
        <w:r w:rsidR="00B7585D" w:rsidRPr="00D01972">
          <w:rPr>
            <w:rStyle w:val="Hipercze"/>
            <w:noProof/>
          </w:rPr>
          <w:t>6.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Bibliografia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32</w:t>
        </w:r>
        <w:r w:rsidR="00B7585D">
          <w:rPr>
            <w:noProof/>
            <w:webHidden/>
          </w:rPr>
          <w:fldChar w:fldCharType="end"/>
        </w:r>
      </w:hyperlink>
    </w:p>
    <w:p w:rsidR="000F5A6B" w:rsidRDefault="006129D5" w:rsidP="00AA3336">
      <w:pPr>
        <w:pStyle w:val="Spistreci1"/>
        <w:pBdr>
          <w:bottom w:val="none" w:sz="0" w:space="0" w:color="auto"/>
        </w:pBdr>
        <w:rPr>
          <w:rFonts w:eastAsia="Calibri"/>
        </w:rPr>
      </w:pPr>
      <w:r>
        <w:rPr>
          <w:rFonts w:eastAsia="Calibri"/>
        </w:rPr>
        <w:fldChar w:fldCharType="end"/>
      </w:r>
    </w:p>
    <w:p w:rsidR="009672BF" w:rsidRPr="00507235" w:rsidRDefault="009672BF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477732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477733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„fake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35A3D" w:rsidRPr="00D35A3D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D35A3D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2</w:t>
      </w:r>
      <w:r w:rsidR="00E6590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D35A3D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D35A3D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4</w:t>
      </w:r>
      <w:r w:rsidR="00E6590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D35A3D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5</w:t>
      </w:r>
      <w:r w:rsidR="00E6590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D35A3D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477734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 xml:space="preserve">Celem niniejszej pracy jest zastosowanie podstawowych metod klasyfikacji tekstu do detekcji tzw. „fake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r w:rsidRPr="00507235">
        <w:rPr>
          <w:rStyle w:val="Wyrnieniedelikatne"/>
        </w:rPr>
        <w:t>fake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proofErr w:type="spellStart"/>
      <w:r w:rsidRPr="00507235">
        <w:rPr>
          <w:rStyle w:val="Wyrnieniedelikatne"/>
        </w:rPr>
        <w:t>Github</w:t>
      </w:r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192ADA" w:rsidRDefault="00C92471" w:rsidP="00577C10">
      <w:r w:rsidRPr="00507235">
        <w:rPr>
          <w:rStyle w:val="Wyrnieniedelikatne"/>
        </w:rPr>
        <w:t>- kod po zakończeniu pracy ma być publiczny, licencja dowolna</w:t>
      </w:r>
      <w:r w:rsidRPr="00192ADA">
        <w:t xml:space="preserve"> </w:t>
      </w:r>
      <w:proofErr w:type="spellStart"/>
      <w:r w:rsidR="00192ADA" w:rsidRPr="00192ADA">
        <w:t>asdas</w:t>
      </w:r>
      <w:proofErr w:type="spellEnd"/>
    </w:p>
    <w:p w:rsidR="00192ADA" w:rsidRDefault="00192ADA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477735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477736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477737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35A3D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477738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35A3D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35A3D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35A3D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35A3D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35A3D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2" w:name="_Toc87830216"/>
      <w:bookmarkStart w:id="23" w:name="_Toc87831796"/>
      <w:bookmarkStart w:id="24" w:name="_Toc88414970"/>
      <w:bookmarkStart w:id="25" w:name="_Toc92477739"/>
      <w:r w:rsidRPr="00507235">
        <w:lastRenderedPageBreak/>
        <w:t>Wyniki realizacji podobnych projektów</w:t>
      </w:r>
      <w:bookmarkEnd w:id="22"/>
      <w:bookmarkEnd w:id="23"/>
      <w:bookmarkEnd w:id="24"/>
      <w:bookmarkEnd w:id="25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6" w:name="_Toc92477740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26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klasyfikacji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7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27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D35A3D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35A3D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(Rozdział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35A3D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</w:t>
      </w:r>
      <w:proofErr w:type="spellStart"/>
      <w:r w:rsidRPr="00507235">
        <w:t>ażd</w:t>
      </w:r>
      <w:r w:rsidR="00D13E8B">
        <w:t>ego</w:t>
      </w:r>
      <w:proofErr w:type="spellEnd"/>
      <w:r w:rsidR="00D13E8B">
        <w:t xml:space="preserve">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poziomie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8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28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D35A3D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35A3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D35A3D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postem).</w:t>
      </w:r>
    </w:p>
    <w:p w:rsidR="00D1385F" w:rsidRDefault="006507F0" w:rsidP="00D1385F">
      <w:pPr>
        <w:spacing w:after="240"/>
      </w:pPr>
      <w:r w:rsidRPr="00507235"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29" w:name="_Ref92299703"/>
      <w:r w:rsidRPr="00A154B9">
        <w:rPr>
          <w:b/>
        </w:rPr>
        <w:lastRenderedPageBreak/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29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D35A3D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0" w:name="_Toc92477741"/>
      <w:r w:rsidRPr="00507235">
        <w:t xml:space="preserve">Detekcja tzw. „fake newsów” </w:t>
      </w:r>
      <w:r w:rsidR="00704E50" w:rsidRPr="00507235">
        <w:t>w języku niemieckim</w:t>
      </w:r>
      <w:bookmarkEnd w:id="30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35A3D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35A3D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1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31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D35A3D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2" w:name="_Toc92477742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2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35A3D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35A3D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35A3D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35A3D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</w:t>
      </w:r>
      <w:r w:rsidR="0065158F">
        <w:t>a</w:t>
      </w:r>
      <w:r w:rsidR="0065158F">
        <w:t>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35A3D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35A3D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3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33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D35A3D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4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34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D35A3D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b/>
                <w:sz w:val="20"/>
                <w:szCs w:val="20"/>
              </w:rPr>
              <w:t>77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5" w:name="_Toc92477743"/>
      <w:r w:rsidRPr="00507235">
        <w:lastRenderedPageBreak/>
        <w:t>Realizacja projektu</w:t>
      </w:r>
      <w:bookmarkEnd w:id="35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6" w:name="_Toc92477744"/>
      <w:r w:rsidRPr="00507235">
        <w:t>Wybór obszaru tematycznego i tworzenie z</w:t>
      </w:r>
      <w:r w:rsidR="00D30DBA" w:rsidRPr="00507235">
        <w:t>biór danych</w:t>
      </w:r>
      <w:bookmarkEnd w:id="36"/>
    </w:p>
    <w:p w:rsidR="00B31DF2" w:rsidRDefault="004519C7" w:rsidP="00704E50">
      <w:bookmarkStart w:id="37" w:name="_Toc87830219"/>
      <w:bookmarkStart w:id="38" w:name="_Toc87831799"/>
      <w:bookmarkStart w:id="39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 xml:space="preserve">zaczęto obserwować znaczną liczbę tzw. „fake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35A3D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 xml:space="preserve">”, czyli technikę pozyskiwania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35A3D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9A0C1F">
            <w:instrText xml:space="preserve">CITATION Dok223 \l 1045 </w:instrText>
          </w:r>
          <w:r w:rsidR="00666999">
            <w:fldChar w:fldCharType="separate"/>
          </w:r>
          <w:r w:rsidR="00D35A3D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9A0C1F">
            <w:instrText xml:space="preserve"> CITATION Dok224 \l 1045 </w:instrText>
          </w:r>
          <w:r w:rsidR="009A0C1F">
            <w:fldChar w:fldCharType="separate"/>
          </w:r>
          <w:r w:rsidR="00D35A3D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316E1D" w:rsidP="00704E50">
      <w:r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D35A3D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Pr="00507235">
        <w:t>łamach</w:t>
      </w:r>
      <w:r w:rsidR="00DB4B6C" w:rsidRPr="00507235">
        <w:t>,</w:t>
      </w:r>
      <w:r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</w:t>
      </w:r>
      <w:r w:rsidR="00DB4B6C" w:rsidRPr="00507235">
        <w:t>t</w:t>
      </w:r>
      <w:r w:rsidR="00DB4B6C" w:rsidRPr="00507235">
        <w:t>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124646" w:rsidRDefault="00124646" w:rsidP="00704E50"/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6CE0E1BF" wp14:editId="0A4154BA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0" w:name="_Ref92304241"/>
      <w:r w:rsidRPr="006475D6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</w:t>
      </w:r>
      <w:r w:rsidR="00E65902">
        <w:rPr>
          <w:b/>
        </w:rPr>
        <w:fldChar w:fldCharType="end"/>
      </w:r>
      <w:bookmarkEnd w:id="40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FakeHunter </w:t>
      </w:r>
      <w:sdt>
        <w:sdtPr>
          <w:id w:val="1131592579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814C90">
            <w:rPr>
              <w:noProof/>
            </w:rPr>
            <w:t>[26]</w:t>
          </w:r>
          <w:r>
            <w:fldChar w:fldCharType="end"/>
          </w:r>
        </w:sdtContent>
      </w:sdt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</w:t>
      </w:r>
      <w:r w:rsidR="009118EE">
        <w:rPr>
          <w:i/>
        </w:rPr>
        <w:t>r</w:t>
      </w:r>
      <w:r w:rsidR="009118EE">
        <w:rPr>
          <w:i/>
        </w:rPr>
        <w:t>face</w:t>
      </w:r>
      <w:proofErr w:type="spellEnd"/>
      <w:r w:rsidR="00C7175E">
        <w:t>)</w:t>
      </w:r>
      <w:r w:rsidR="00181F02">
        <w:t xml:space="preserve"> po</w:t>
      </w:r>
      <w:r w:rsidR="00181F02">
        <w:t>r</w:t>
      </w:r>
      <w:r w:rsidR="00181F02">
        <w:t>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F939F7" w:rsidRPr="00F939F7">
        <w:fldChar w:fldCharType="begin"/>
      </w:r>
      <w:r w:rsidR="00F939F7" w:rsidRPr="00F939F7">
        <w:instrText xml:space="preserve"> REF _Ref92491148 \h </w:instrText>
      </w:r>
      <w:r w:rsidR="00F939F7" w:rsidRPr="00F939F7">
        <w:instrText xml:space="preserve"> \* MERGEFORMAT </w:instrText>
      </w:r>
      <w:r w:rsidR="00F939F7" w:rsidRPr="00F939F7">
        <w:fldChar w:fldCharType="separate"/>
      </w:r>
      <w:r w:rsidR="00F939F7" w:rsidRPr="00F939F7">
        <w:t>Rysun</w:t>
      </w:r>
      <w:r w:rsidR="00B64393">
        <w:t>ku</w:t>
      </w:r>
      <w:r w:rsidR="00F939F7" w:rsidRPr="00F939F7">
        <w:t xml:space="preserve"> </w:t>
      </w:r>
      <w:r w:rsidR="00F939F7" w:rsidRPr="00F939F7">
        <w:rPr>
          <w:noProof/>
        </w:rPr>
        <w:t>3</w:t>
      </w:r>
      <w:r w:rsidR="00F939F7" w:rsidRPr="00F939F7">
        <w:t>.</w:t>
      </w:r>
      <w:r w:rsidR="00F939F7" w:rsidRPr="00F939F7">
        <w:rPr>
          <w:noProof/>
        </w:rPr>
        <w:t>2</w:t>
      </w:r>
      <w:r w:rsidR="00F939F7" w:rsidRPr="00F939F7">
        <w:fldChar w:fldCharType="end"/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F939F7">
      <w:pPr>
        <w:keepNext/>
        <w:spacing w:after="240"/>
      </w:pPr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97F5DAA" wp14:editId="16391AE0">
                <wp:simplePos x="0" y="0"/>
                <wp:positionH relativeFrom="column">
                  <wp:posOffset>-2224</wp:posOffset>
                </wp:positionH>
                <wp:positionV relativeFrom="paragraph">
                  <wp:posOffset>680420</wp:posOffset>
                </wp:positionV>
                <wp:extent cx="5762625" cy="3352742"/>
                <wp:effectExtent l="0" t="0" r="28575" b="1968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52742"/>
                          <a:chOff x="0" y="0"/>
                          <a:chExt cx="5762625" cy="3352742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0"/>
                            <a:ext cx="5762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a 33" o:spid="_x0000_s1026" style="position:absolute;margin-left:-.2pt;margin-top:53.6pt;width:453.75pt;height:264pt;z-index:251665408" coordsize="57626,3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Pj2YgMAALcOAAAOAAAAZHJzL2Uyb0RvYy54bWzsV9lO3DAUfa/Uf7D8XrLMRiMCmkIZVUIw&#10;KlQ8exxnURPbtT2Toe/9s35Yr+0kIBh1oSpSpXlJvNzF9/jeY/voZNvUaMOUrgRPcXQQYsQ4FVnF&#10;ixR/ujl/c4iRNoRnpBacpfiOaXxy/PrVUSsTFotS1BlTCIxwnbQyxaUxMgkCTUvWEH0gJOMwmQvV&#10;EANdVQSZIi1Yb+ogDsNp0AqVSSUo0xpGz/wkPnb285xRc5XnmhlUpxjWZtxXue/KfoPjI5IUisiy&#10;ot0yyDNW0ZCKg9PB1BkxBK1V9cRUU1EltMjNARVNIPK8oszFANFE4aNoFkqspYulSNpCDjABtI9w&#10;erZZerlZKlRlKR6NMOKkgT1aqLUkCPoATiuLBGQWSl7LpeoGCt+z8W5z1dg/RIK2Dta7AVa2NYjC&#10;4GQ2jafxBCMKc6PRJJ6NYw88LWF3nujR8v0vNIPecWDXNyynlZBE+h4n/Xc4XZdEMge/thh0OEFC&#10;e5iWsJFGfP7+zaBDD5UTG3DSiQbIngUSABaGLjmHSEkilTYLJhpkGylWkNsu5cjmQhvYGRDtRaxT&#10;Ls6runb5XXM7oEVdZXbMdVSxOq0V2hBbGOEsPO3dPRADi1YVQO5jcS1zVzNro+YfWQ65A1scu5W4&#10;qmWDWUIp4ybyUyXJmPc2gdAGZ7bOrYZbvjNoLeewysF2Z6CX9EZ62z7uTt6qMlf0g3L4s4V55UHD&#10;eRbcDMpNxYXaZaCGqDrPXr4HyUNjUVqJ7A4yRglPOVrS8wr27YJosyQKOAbYCHjTXMEnr0WbYtG1&#10;MCqF+rpr3MpDSsMsRi1wVor1lzVRDKP6A4dkfxuNx5bkXGc8mcXQUQ9nVg9n+Lo5FbD7ETC0pK5p&#10;5U3dN3Mlmlug17n1ClOEU/CdYmpU3zk1nkuBoCmbz50YEJsk5oJfS2qNW1RtXt5sb4mSXfIa4IZL&#10;0RcYSR7lsJe1mlzM10bklUvwe1w7vKHYLUW9QNVH4x1lD4OQBdY/0MPv1n0czibTUUeAOynS1j7Q&#10;pU+wnmD70v4X1f8unAwFeU8S++rfV/+++t3dKILLy5NDHwb/vPpHEVx/opnVhLNq1zXnBap/11E6&#10;7fhmf/zvj3//VvpPjn/3BIDXkbtBdi85+/x62HfXhfv35vEPAAAA//8DAFBLAwQUAAYACAAAACEA&#10;lRC5hOEAAAAJAQAADwAAAGRycy9kb3ducmV2LnhtbEyPzU7DMBCE70i8g7VI3Fo7Kf0hxKmqCjhV&#10;SLRIFbdtsk2ixnYUu0n69iwnOM7OaObbdD2aRvTU+dpZDdFUgSCbu6K2pYavw9tkBcIHtAU2zpKG&#10;G3lYZ/d3KSaFG+wn9ftQCi6xPkENVQhtIqXPKzLop64ly97ZdQYDy66URYcDl5tGxkotpMHa8kKF&#10;LW0ryi/7q9HwPuCwmUWv/e5y3t6+D/OP4y4irR8fxs0LiEBj+AvDLz6jQ8ZMJ3e1hReNhskTB/ms&#10;ljEI9p/VMgJx0rCYzWOQWSr/f5D9AAAA//8DAFBLAQItABQABgAIAAAAIQC2gziS/gAAAOEBAAAT&#10;AAAAAAAAAAAAAAAAAAAAAABbQ29udGVudF9UeXBlc10ueG1sUEsBAi0AFAAGAAgAAAAhADj9If/W&#10;AAAAlAEAAAsAAAAAAAAAAAAAAAAALwEAAF9yZWxzLy5yZWxzUEsBAi0AFAAGAAgAAAAhAEHU+PZi&#10;AwAAtw4AAA4AAAAAAAAAAAAAAAAALgIAAGRycy9lMm9Eb2MueG1sUEsBAi0AFAAGAAgAAAAhAJUQ&#10;uYThAAAACQEAAA8AAAAAAAAAAAAAAAAAvAUAAGRycy9kb3ducmV2LnhtbFBLBQYAAAAABAAEAPMA&#10;AADKBgAAAAA=&#10;">
                <v:rect id="Prostokąt 8" o:spid="_x0000_s1027" style="position:absolute;width:57626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drawing>
          <wp:inline distT="0" distB="0" distL="0" distR="0" wp14:anchorId="27C8CE3B" wp14:editId="5D9C7284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A0424C">
      <w:pPr>
        <w:pStyle w:val="Legenda"/>
      </w:pPr>
      <w:bookmarkStart w:id="41" w:name="_Ref92491148"/>
      <w:r w:rsidRPr="00F939F7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2</w:t>
      </w:r>
      <w:r w:rsidR="00E65902">
        <w:rPr>
          <w:b/>
        </w:rPr>
        <w:fldChar w:fldCharType="end"/>
      </w:r>
      <w:bookmarkEnd w:id="41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814C90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</w:t>
      </w:r>
      <w:r w:rsidR="00A0424C">
        <w:t>a</w:t>
      </w:r>
      <w:r w:rsidR="00A0424C">
        <w:t>wierającymi adres, pod którym znajduje się zdjęcie weryfikowanego artykułu (zielona ramka) oraz adres źr</w:t>
      </w:r>
      <w:r w:rsidR="00A0424C">
        <w:t>ó</w:t>
      </w:r>
      <w:r w:rsidR="00A0424C">
        <w:t>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 inny sposób, 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</w:t>
      </w:r>
      <w:r w:rsidR="00491CCD">
        <w:t>u</w:t>
      </w:r>
      <w:r w:rsidR="00491CCD">
        <w:t>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zawierających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1E772D">
        <w:t>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character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C257D1">
            <w:instrText xml:space="preserve"> CITATION Dok225 \l 1045 </w:instrText>
          </w:r>
          <w:r w:rsidR="00C257D1">
            <w:fldChar w:fldCharType="separate"/>
          </w:r>
          <w:r w:rsidR="00D35A3D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</w:t>
      </w:r>
      <w:r w:rsidR="001E772D">
        <w:t>y</w:t>
      </w:r>
      <w:r w:rsidR="001E772D">
        <w:t>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r w:rsidR="00BD5D12">
        <w:t>-</w:t>
      </w:r>
      <w:r w:rsidR="0025439B" w:rsidRPr="0025439B">
        <w:t>search</w:t>
      </w:r>
      <w:proofErr w:type="spellEnd"/>
      <w:r w:rsidR="0025439B">
        <w:t xml:space="preserve">” </w:t>
      </w:r>
      <w:r w:rsidR="00BD5D12">
        <w:t>(algorytm prz</w:t>
      </w:r>
      <w:r w:rsidR="00BD5D12">
        <w:t>e</w:t>
      </w:r>
      <w:r w:rsidR="00BD5D12">
        <w:t xml:space="preserve">szukiwania grafu, w którym w każdej iteracji 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E8239B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>R</w:t>
      </w:r>
      <w:r w:rsidR="007122C4" w:rsidRPr="007122C4">
        <w:t>y</w:t>
      </w:r>
      <w:r w:rsidR="007122C4" w:rsidRPr="007122C4">
        <w:t xml:space="preserve">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E7E4EEA" wp14:editId="0EA62B1F">
            <wp:extent cx="5760000" cy="122353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760000" cy="122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drawing>
          <wp:inline distT="0" distB="0" distL="0" distR="0" wp14:anchorId="17D0FC03" wp14:editId="4760B7F6">
            <wp:extent cx="5760000" cy="1981095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760000" cy="198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61" w:rsidRDefault="00593925" w:rsidP="00593925">
      <w:pPr>
        <w:pStyle w:val="Legenda"/>
      </w:pPr>
      <w:bookmarkStart w:id="42" w:name="_Ref92304223"/>
      <w:r w:rsidRPr="00593925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bookmarkEnd w:id="42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814C90">
            <w:instrText xml:space="preserve">CITATION Fak22 \l 1045 </w:instrText>
          </w:r>
          <w:r w:rsidR="0004337D">
            <w:fldChar w:fldCharType="separate"/>
          </w:r>
          <w:r w:rsidR="00814C90">
            <w:rPr>
              <w:noProof/>
            </w:rPr>
            <w:t>[26]</w:t>
          </w:r>
          <w:r w:rsidR="0004337D">
            <w:fldChar w:fldCharType="end"/>
          </w:r>
        </w:sdtContent>
      </w:sdt>
      <w:r w:rsidR="005E4761">
        <w:t xml:space="preserve"> </w:t>
      </w:r>
    </w:p>
    <w:p w:rsidR="00593925" w:rsidRPr="00F60452" w:rsidRDefault="005E4761" w:rsidP="00593925">
      <w:pPr>
        <w:pStyle w:val="Legenda"/>
        <w:rPr>
          <w:noProof/>
          <w:sz w:val="24"/>
        </w:rPr>
      </w:pPr>
      <w:r>
        <w:t>dla domyślnych par</w:t>
      </w:r>
      <w:r>
        <w:t>a</w:t>
      </w:r>
      <w:r>
        <w:t>metrów</w:t>
      </w:r>
    </w:p>
    <w:p w:rsidR="001236FD" w:rsidRDefault="001236FD" w:rsidP="00E05125"/>
    <w:p w:rsidR="00551FAA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D4EF8" w:rsidRPr="008D4EF8">
        <w:fldChar w:fldCharType="begin"/>
      </w:r>
      <w:r w:rsidR="008D4EF8" w:rsidRPr="008D4EF8">
        <w:instrText xml:space="preserve"> REF _Ref92304223 \h </w:instrText>
      </w:r>
      <w:r w:rsidR="008D4EF8" w:rsidRPr="008D4EF8">
        <w:instrText xml:space="preserve"> \* MERGEFORMAT </w:instrText>
      </w:r>
      <w:r w:rsidR="008D4EF8" w:rsidRPr="008D4EF8">
        <w:fldChar w:fldCharType="separate"/>
      </w:r>
      <w:r w:rsidR="008D4EF8" w:rsidRPr="008D4EF8">
        <w:t>Rysun</w:t>
      </w:r>
      <w:r w:rsidR="008D4EF8">
        <w:t>ku</w:t>
      </w:r>
      <w:r w:rsidR="008D4EF8" w:rsidRPr="008D4EF8">
        <w:t xml:space="preserve"> </w:t>
      </w:r>
      <w:r w:rsidR="008D4EF8" w:rsidRPr="008D4EF8">
        <w:rPr>
          <w:noProof/>
        </w:rPr>
        <w:t>3</w:t>
      </w:r>
      <w:r w:rsidR="008D4EF8" w:rsidRPr="008D4EF8">
        <w:t>.</w:t>
      </w:r>
      <w:r w:rsidR="008D4EF8" w:rsidRPr="008D4EF8">
        <w:rPr>
          <w:noProof/>
        </w:rPr>
        <w:t>3</w:t>
      </w:r>
      <w:r w:rsidR="008D4EF8" w:rsidRPr="008D4EF8">
        <w:fldChar w:fldCharType="end"/>
      </w:r>
      <w:r w:rsidR="00551FAA">
        <w:t>), czy detekcja fragmentów odnośników do innych portali lub prz</w:t>
      </w:r>
      <w:r w:rsidR="00551FAA">
        <w:t>y</w:t>
      </w:r>
      <w:r w:rsidR="00551FAA">
        <w:t>cisków</w:t>
      </w:r>
      <w:r w:rsidR="00515EBD">
        <w:t xml:space="preserve">. </w:t>
      </w:r>
    </w:p>
    <w:p w:rsidR="008D4EF8" w:rsidRDefault="00515EBD" w:rsidP="00E05125">
      <w:r>
        <w:t xml:space="preserve">W celu eliminacji tego typu zakłóceń określono minimalny rozmiar prostokąta otaczającego tekst </w:t>
      </w:r>
      <w:r w:rsidR="00031A85">
        <w:t xml:space="preserve">poprzez ustalenie </w:t>
      </w:r>
      <w:r w:rsidR="00A50022">
        <w:t xml:space="preserve">wartość </w:t>
      </w:r>
      <w:r>
        <w:t>parametr</w:t>
      </w:r>
      <w:r w:rsidR="00A50022">
        <w:t>u</w:t>
      </w:r>
      <w:r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AF666E" w:rsidRPr="00AF666E">
        <w:fldChar w:fldCharType="begin"/>
      </w:r>
      <w:r w:rsidR="00AF666E" w:rsidRPr="00AF666E">
        <w:instrText xml:space="preserve"> REF _Ref92493774 \h </w:instrText>
      </w:r>
      <w:r w:rsidR="00AF666E" w:rsidRPr="00AF666E">
        <w:instrText xml:space="preserve"> \* MERGEFORMAT </w:instrText>
      </w:r>
      <w:r w:rsidR="00AF666E" w:rsidRPr="00AF666E">
        <w:fldChar w:fldCharType="separate"/>
      </w:r>
      <w:r w:rsidR="00AF666E" w:rsidRPr="00AF666E">
        <w:t>R</w:t>
      </w:r>
      <w:r w:rsidR="00AF666E" w:rsidRPr="00AF666E">
        <w:t>y</w:t>
      </w:r>
      <w:r w:rsidR="00AF666E" w:rsidRPr="00AF666E">
        <w:t>su</w:t>
      </w:r>
      <w:r w:rsidR="00AF666E">
        <w:t>nku</w:t>
      </w:r>
      <w:r w:rsidR="00AF666E" w:rsidRPr="00AF666E">
        <w:t xml:space="preserve"> </w:t>
      </w:r>
      <w:r w:rsidR="00AF666E" w:rsidRPr="00AF666E">
        <w:rPr>
          <w:noProof/>
        </w:rPr>
        <w:t>3</w:t>
      </w:r>
      <w:r w:rsidR="00AF666E" w:rsidRPr="00AF666E">
        <w:t>.</w:t>
      </w:r>
      <w:r w:rsidR="00AF666E" w:rsidRPr="00AF666E">
        <w:rPr>
          <w:noProof/>
        </w:rPr>
        <w:t>4</w:t>
      </w:r>
      <w:r w:rsidR="00AF666E" w:rsidRPr="00AF666E">
        <w:fldChar w:fldCharType="end"/>
      </w:r>
    </w:p>
    <w:p w:rsidR="008D4EF8" w:rsidRDefault="008D4EF8" w:rsidP="00E05125"/>
    <w:p w:rsidR="00807739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6EE22953" wp14:editId="75584278">
            <wp:extent cx="5759450" cy="122555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760720" cy="122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7739" w:rsidRPr="00807739">
        <w:drawing>
          <wp:inline distT="0" distB="0" distL="0" distR="0" wp14:anchorId="55FAF665" wp14:editId="17CB63D3">
            <wp:extent cx="5760000" cy="1102640"/>
            <wp:effectExtent l="0" t="0" r="0" b="254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760000" cy="110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807739">
      <w:pPr>
        <w:pStyle w:val="Legenda"/>
      </w:pPr>
      <w:bookmarkStart w:id="43" w:name="_Ref92493774"/>
      <w:r w:rsidRPr="00A631F9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4</w:t>
      </w:r>
      <w:r w:rsidR="00E65902">
        <w:rPr>
          <w:b/>
        </w:rPr>
        <w:fldChar w:fldCharType="end"/>
      </w:r>
      <w:bookmarkEnd w:id="43"/>
      <w:r w:rsidRPr="00A631F9">
        <w:rPr>
          <w:b/>
        </w:rPr>
        <w:t xml:space="preserve">. </w:t>
      </w:r>
      <w:r>
        <w:t xml:space="preserve">Rezultat ekstrakcji tekstu za pomocą oprogramowania OCR z artykułu </w:t>
      </w:r>
      <w:sdt>
        <w:sdtPr>
          <w:id w:val="880278481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814C90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</w:t>
      </w:r>
    </w:p>
    <w:p w:rsidR="00807739" w:rsidRPr="00F60452" w:rsidRDefault="00807739" w:rsidP="00807739">
      <w:pPr>
        <w:pStyle w:val="Legenda"/>
        <w:rPr>
          <w:noProof/>
          <w:sz w:val="24"/>
        </w:rPr>
      </w:pPr>
      <w:r>
        <w:t>dla</w:t>
      </w:r>
      <w:r w:rsidR="00E63019">
        <w:t xml:space="preserve"> parametru</w:t>
      </w:r>
      <w:r>
        <w:t xml:space="preserve"> </w:t>
      </w:r>
      <m:oMath>
        <m:r>
          <w:rPr>
            <w:rFonts w:ascii="Cambria Math" w:hAnsi="Cambria Math"/>
          </w:rPr>
          <m:t>min_size=200</m:t>
        </m:r>
      </m:oMath>
      <w:r>
        <w:t xml:space="preserve"> </w:t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>ślający minimalną poziomą odległość między łączonymi prostokątami, którego wartość ust</w:t>
      </w:r>
      <w:r w:rsidR="00171BE2">
        <w:t>a</w:t>
      </w:r>
      <w:r w:rsidR="00171BE2">
        <w:t>lono na 1 (domyślnie przyjmował 0,5)</w:t>
      </w:r>
      <w:r w:rsidR="007D16F4">
        <w:t xml:space="preserve">. Rezultat przedstawiono na </w:t>
      </w:r>
      <w:r w:rsidR="00B302A4">
        <w:fldChar w:fldCharType="begin"/>
      </w:r>
      <w:r w:rsidR="00B302A4">
        <w:instrText xml:space="preserve"> REF _Ref92494896 \h </w:instrText>
      </w:r>
      <w:r w:rsidR="00B302A4">
        <w:fldChar w:fldCharType="separate"/>
      </w:r>
      <w:r w:rsidR="00B302A4">
        <w:t xml:space="preserve">Rysunku </w:t>
      </w:r>
      <w:r w:rsidR="00B302A4">
        <w:rPr>
          <w:noProof/>
        </w:rPr>
        <w:t>3</w:t>
      </w:r>
      <w:r w:rsidR="00B302A4">
        <w:t>.</w:t>
      </w:r>
      <w:r w:rsidR="00B302A4">
        <w:rPr>
          <w:noProof/>
        </w:rPr>
        <w:t>5</w:t>
      </w:r>
      <w:r w:rsidR="00B302A4">
        <w:fldChar w:fldCharType="end"/>
      </w:r>
      <w:r w:rsidR="00B302A4">
        <w:t>.</w:t>
      </w:r>
    </w:p>
    <w:p w:rsidR="007D16F4" w:rsidRDefault="007D16F4" w:rsidP="00551FAA"/>
    <w:p w:rsidR="00B302A4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7E261C2D" wp14:editId="1713D952">
            <wp:extent cx="5760000" cy="122040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760000" cy="12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6F4">
        <w:drawing>
          <wp:inline distT="0" distB="0" distL="0" distR="0" wp14:anchorId="6F84D2B6" wp14:editId="55948B99">
            <wp:extent cx="5760000" cy="772333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760000" cy="77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B302A4" w:rsidP="00B302A4">
      <w:pPr>
        <w:pStyle w:val="Legenda"/>
      </w:pPr>
      <w:bookmarkStart w:id="44" w:name="_Ref92494896"/>
      <w:r w:rsidRPr="00B302A4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5</w:t>
      </w:r>
      <w:r w:rsidR="00E65902">
        <w:rPr>
          <w:b/>
        </w:rPr>
        <w:fldChar w:fldCharType="end"/>
      </w:r>
      <w:bookmarkEnd w:id="44"/>
      <w:r w:rsidRPr="00B302A4">
        <w:rPr>
          <w:b/>
        </w:rPr>
        <w:t>.</w:t>
      </w:r>
      <w:r>
        <w:t xml:space="preserve"> Rezultat ekstrakcji tekstu za pomocą oprogramowania OCR z artykułu </w:t>
      </w:r>
      <w:sdt>
        <w:sdtPr>
          <w:id w:val="-879318335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814C90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</w:t>
      </w:r>
    </w:p>
    <w:p w:rsidR="00B302A4" w:rsidRPr="00F60452" w:rsidRDefault="00B302A4" w:rsidP="00B302A4">
      <w:pPr>
        <w:pStyle w:val="Legenda"/>
        <w:rPr>
          <w:noProof/>
          <w:sz w:val="24"/>
        </w:rPr>
      </w:pPr>
      <w:r>
        <w:t xml:space="preserve">dla 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FE4378">
        <w:t>elementy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</m:t>
        </m:r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h</m:t>
        </m:r>
      </m:oMath>
      <w:r w:rsidR="0023500E">
        <w:t xml:space="preserve">, w wyniku czego uzyskano detekcję ukazaną na </w:t>
      </w:r>
      <w:r w:rsidR="001B67CA">
        <w:fldChar w:fldCharType="begin"/>
      </w:r>
      <w:r w:rsidR="001B67CA">
        <w:instrText xml:space="preserve"> REF _Ref92495692 \h </w:instrText>
      </w:r>
      <w:r w:rsidR="001B67CA">
        <w:fldChar w:fldCharType="separate"/>
      </w:r>
      <w:r w:rsidR="001B67CA">
        <w:t xml:space="preserve">Rysunku </w:t>
      </w:r>
      <w:r w:rsidR="001B67CA">
        <w:rPr>
          <w:noProof/>
        </w:rPr>
        <w:t>3</w:t>
      </w:r>
      <w:r w:rsidR="001B67CA">
        <w:t>.</w:t>
      </w:r>
      <w:r w:rsidR="001B67CA">
        <w:rPr>
          <w:noProof/>
        </w:rPr>
        <w:t>6</w:t>
      </w:r>
      <w:r w:rsidR="001B67CA">
        <w:fldChar w:fldCharType="end"/>
      </w:r>
      <w:r w:rsidR="001B67CA">
        <w:t>.</w:t>
      </w:r>
    </w:p>
    <w:p w:rsidR="0023500E" w:rsidRDefault="0023500E" w:rsidP="00551FAA"/>
    <w:p w:rsidR="001B67CA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B6E3B7B" wp14:editId="3EECAFA8">
            <wp:extent cx="5760000" cy="122440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760000" cy="122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500E">
        <w:drawing>
          <wp:inline distT="0" distB="0" distL="0" distR="0" wp14:anchorId="191B8EEF" wp14:editId="51472490">
            <wp:extent cx="5760000" cy="6297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760000" cy="62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1B67CA" w:rsidP="001B67CA">
      <w:pPr>
        <w:pStyle w:val="Legenda"/>
      </w:pPr>
      <w:bookmarkStart w:id="45" w:name="_Ref92495692"/>
      <w:r w:rsidRPr="001B67C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6</w:t>
      </w:r>
      <w:r w:rsidR="00E65902">
        <w:rPr>
          <w:b/>
        </w:rPr>
        <w:fldChar w:fldCharType="end"/>
      </w:r>
      <w:bookmarkEnd w:id="45"/>
      <w:r w:rsidRPr="001B67CA">
        <w:rPr>
          <w:b/>
        </w:rPr>
        <w:t>.</w:t>
      </w:r>
      <w:r>
        <w:t xml:space="preserve"> </w:t>
      </w:r>
      <w:r>
        <w:t xml:space="preserve">Rezultat ekstrakcji tekstu za pomocą oprogramowania OCR z artykułu </w:t>
      </w:r>
      <w:sdt>
        <w:sdtPr>
          <w:id w:val="-1563476402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814C90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</w:t>
      </w:r>
    </w:p>
    <w:p w:rsidR="001B67CA" w:rsidRPr="00F60452" w:rsidRDefault="001B67CA" w:rsidP="001B67CA">
      <w:pPr>
        <w:pStyle w:val="Legenda"/>
        <w:rPr>
          <w:noProof/>
          <w:sz w:val="24"/>
        </w:rPr>
      </w:pPr>
      <w:r>
        <w:t xml:space="preserve">dla </w:t>
      </w:r>
      <w:r>
        <w:t xml:space="preserve">flagi </w:t>
      </w:r>
      <m:oMath>
        <m:r>
          <w:rPr>
            <w:rFonts w:ascii="Cambria Math" w:hAnsi="Cambria Math"/>
          </w:rPr>
          <m:t>paragraph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True</m:t>
        </m:r>
      </m:oMath>
      <w:r>
        <w:t xml:space="preserve">, </w:t>
      </w:r>
      <w:r>
        <w:t xml:space="preserve">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23500E" w:rsidRDefault="0023500E" w:rsidP="00E65902"/>
    <w:p w:rsidR="00A50022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>rwami na ak</w:t>
      </w:r>
      <w:r w:rsidR="001504C7">
        <w:t>a</w:t>
      </w:r>
      <w:r w:rsidR="001504C7">
        <w:t xml:space="preserve">pity, które powinny zostać połączone. W tym celu ustalono wartość parametru </w:t>
      </w: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</w:rPr>
          <m:t>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571C9E">
        <w:fldChar w:fldCharType="begin"/>
      </w:r>
      <w:r w:rsidR="00571C9E">
        <w:instrText xml:space="preserve"> REF _Ref92498701 \h </w:instrText>
      </w:r>
      <w:r w:rsidR="00571C9E">
        <w:fldChar w:fldCharType="separate"/>
      </w:r>
      <w:r w:rsidR="00571C9E">
        <w:t xml:space="preserve">Rysunku </w:t>
      </w:r>
      <w:r w:rsidR="00571C9E">
        <w:rPr>
          <w:noProof/>
        </w:rPr>
        <w:t>3</w:t>
      </w:r>
      <w:r w:rsidR="00571C9E">
        <w:t>.</w:t>
      </w:r>
      <w:r w:rsidR="00571C9E">
        <w:rPr>
          <w:noProof/>
        </w:rPr>
        <w:t>7</w:t>
      </w:r>
      <w:r w:rsidR="00571C9E">
        <w:fldChar w:fldCharType="end"/>
      </w:r>
      <w:r w:rsidR="00500EFB">
        <w:t>.</w:t>
      </w:r>
      <w:bookmarkStart w:id="46" w:name="_GoBack"/>
      <w:bookmarkEnd w:id="46"/>
    </w:p>
    <w:p w:rsidR="00E65902" w:rsidRDefault="00E65902" w:rsidP="00E65902"/>
    <w:p w:rsidR="00571C9E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0883953" wp14:editId="350C2355">
            <wp:extent cx="5762530" cy="1222218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760720" cy="122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827" w:rsidRPr="00BF4827">
        <w:drawing>
          <wp:inline distT="0" distB="0" distL="0" distR="0" wp14:anchorId="2DB44939" wp14:editId="7869E546">
            <wp:extent cx="5760000" cy="531361"/>
            <wp:effectExtent l="0" t="0" r="0" b="254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760000" cy="53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Default="00571C9E" w:rsidP="00F1041A">
      <w:pPr>
        <w:pStyle w:val="Legenda"/>
      </w:pPr>
      <w:bookmarkStart w:id="47" w:name="_Ref92498701"/>
      <w:r w:rsidRPr="00F1041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7</w:t>
      </w:r>
      <w:r w:rsidR="00E65902">
        <w:rPr>
          <w:b/>
        </w:rPr>
        <w:fldChar w:fldCharType="end"/>
      </w:r>
      <w:bookmarkEnd w:id="47"/>
      <w:r w:rsidR="00F1041A" w:rsidRPr="00F1041A">
        <w:rPr>
          <w:b/>
        </w:rPr>
        <w:t>.</w:t>
      </w:r>
      <w:r w:rsidR="00F1041A" w:rsidRPr="00F1041A">
        <w:t xml:space="preserve"> </w:t>
      </w:r>
      <w:r w:rsidR="00F1041A">
        <w:t xml:space="preserve">Rezultat ekstrakcji tekstu za pomocą oprogramowania OCR z artykułu </w:t>
      </w:r>
      <w:sdt>
        <w:sdtPr>
          <w:id w:val="-303152267"/>
          <w:citation/>
        </w:sdtPr>
        <w:sdtContent>
          <w:r w:rsidR="00F1041A">
            <w:fldChar w:fldCharType="begin"/>
          </w:r>
          <w:r w:rsidR="00814C90">
            <w:instrText xml:space="preserve">CITATION Fak22 \l 1045 </w:instrText>
          </w:r>
          <w:r w:rsidR="00F1041A">
            <w:fldChar w:fldCharType="separate"/>
          </w:r>
          <w:r w:rsidR="00814C90">
            <w:rPr>
              <w:noProof/>
            </w:rPr>
            <w:t>[26]</w:t>
          </w:r>
          <w:r w:rsidR="00F1041A">
            <w:fldChar w:fldCharType="end"/>
          </w:r>
        </w:sdtContent>
      </w:sdt>
      <w:r w:rsidR="00F1041A">
        <w:t xml:space="preserve"> </w:t>
      </w:r>
    </w:p>
    <w:p w:rsidR="00F1041A" w:rsidRPr="00F60452" w:rsidRDefault="00F1041A" w:rsidP="00F1041A">
      <w:pPr>
        <w:pStyle w:val="Legenda"/>
        <w:rPr>
          <w:noProof/>
          <w:sz w:val="24"/>
        </w:rPr>
      </w:pPr>
      <w:r>
        <w:t xml:space="preserve">dla flagi </w:t>
      </w:r>
      <m:oMath>
        <m:r>
          <w:rPr>
            <w:rFonts w:ascii="Cambria Math" w:hAnsi="Cambria Math"/>
          </w:rPr>
          <m:t>paragraph=True</m:t>
        </m:r>
      </m:oMath>
      <w:r>
        <w:t xml:space="preserve">, parametru </w:t>
      </w:r>
      <m:oMath>
        <m:r>
          <w:rPr>
            <w:rFonts w:ascii="Cambria Math" w:hAnsi="Cambria Math"/>
          </w:rPr>
          <m:t>min_size=200</m:t>
        </m:r>
      </m:oMath>
      <w:r w:rsidR="00B128B3">
        <w:t>,</w:t>
      </w:r>
      <w:r>
        <w:t xml:space="preserve"> </w:t>
      </w:r>
      <m:oMath>
        <m:r>
          <w:rPr>
            <w:rFonts w:ascii="Cambria Math" w:hAnsi="Cambria Math"/>
          </w:rPr>
          <m:t>width_ths=1</m:t>
        </m:r>
      </m:oMath>
      <w:r w:rsidR="00B128B3">
        <w:t xml:space="preserve"> i </w:t>
      </w: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_ths=</m:t>
        </m:r>
        <m:r>
          <w:rPr>
            <w:rFonts w:ascii="Cambria Math" w:hAnsi="Cambria Math"/>
          </w:rPr>
          <m:t>4</m:t>
        </m:r>
      </m:oMath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E65902">
        <w:fldChar w:fldCharType="begin"/>
      </w:r>
      <w:r w:rsidR="00E65902">
        <w:instrText xml:space="preserve"> REF _Ref92500316 \h </w:instrText>
      </w:r>
      <w:r w:rsidR="00E65902">
        <w:fldChar w:fldCharType="separate"/>
      </w:r>
      <w:r w:rsidR="00E65902">
        <w:t xml:space="preserve">Rysunku </w:t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8</w:t>
      </w:r>
      <w:r w:rsidR="00E65902">
        <w:fldChar w:fldCharType="end"/>
      </w:r>
      <w:r>
        <w:t xml:space="preserve"> i </w:t>
      </w:r>
      <w:r w:rsidR="00E65902">
        <w:fldChar w:fldCharType="begin"/>
      </w:r>
      <w:r w:rsidR="00E65902">
        <w:instrText xml:space="preserve"> REF _Ref92500322 \h </w:instrText>
      </w:r>
      <w:r w:rsidR="0082639D">
        <w:instrText xml:space="preserve"> \* MERGEFORMAT </w:instrText>
      </w:r>
      <w:r w:rsidR="00E65902">
        <w:fldChar w:fldCharType="separate"/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9</w:t>
      </w:r>
      <w:r w:rsidR="00E65902">
        <w:fldChar w:fldCharType="end"/>
      </w:r>
      <w:r>
        <w:t>, zamieszczono przykłady ekstrakcji cech z innych a</w:t>
      </w:r>
      <w:r>
        <w:t>r</w:t>
      </w:r>
      <w:r>
        <w:t>tykułów.</w:t>
      </w:r>
    </w:p>
    <w:p w:rsidR="00850D6B" w:rsidRDefault="00850D6B" w:rsidP="0082639D"/>
    <w:p w:rsidR="00E65902" w:rsidRDefault="00850D6B" w:rsidP="00405FA7">
      <w:r>
        <w:rPr>
          <w:noProof/>
          <w:lang w:eastAsia="pl-PL"/>
        </w:rPr>
        <w:drawing>
          <wp:inline distT="0" distB="0" distL="0" distR="0" wp14:anchorId="3089CFDB" wp14:editId="31F7CD04">
            <wp:extent cx="5760720" cy="2742565"/>
            <wp:effectExtent l="0" t="0" r="0" b="63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20B" w:rsidRPr="002F120B">
        <w:rPr>
          <w:noProof/>
          <w:lang w:eastAsia="pl-PL"/>
        </w:rPr>
        <w:t xml:space="preserve"> </w:t>
      </w:r>
      <w:r w:rsidR="00405FA7" w:rsidRPr="002F120B">
        <w:rPr>
          <w:noProof/>
          <w:lang w:eastAsia="pl-PL"/>
        </w:rPr>
        <w:drawing>
          <wp:inline distT="0" distB="0" distL="0" distR="0" wp14:anchorId="0A80DEBC" wp14:editId="0CED8254">
            <wp:extent cx="5760000" cy="796097"/>
            <wp:effectExtent l="0" t="0" r="0" b="444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760000" cy="7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8" w:name="_Ref92500316"/>
      <w:r w:rsidRPr="00A228B4">
        <w:rPr>
          <w:b/>
        </w:rPr>
        <w:t xml:space="preserve">Rysunek </w:t>
      </w:r>
      <w:r w:rsidRPr="00A228B4">
        <w:rPr>
          <w:b/>
        </w:rPr>
        <w:fldChar w:fldCharType="begin"/>
      </w:r>
      <w:r w:rsidRPr="00A228B4">
        <w:rPr>
          <w:b/>
        </w:rPr>
        <w:instrText xml:space="preserve"> STYLEREF 1 \s </w:instrText>
      </w:r>
      <w:r w:rsidRPr="00A228B4">
        <w:rPr>
          <w:b/>
        </w:rPr>
        <w:fldChar w:fldCharType="separate"/>
      </w:r>
      <w:r w:rsidRPr="00A228B4">
        <w:rPr>
          <w:b/>
          <w:noProof/>
        </w:rPr>
        <w:t>3</w:t>
      </w:r>
      <w:r w:rsidRPr="00A228B4">
        <w:rPr>
          <w:b/>
        </w:rPr>
        <w:fldChar w:fldCharType="end"/>
      </w:r>
      <w:r w:rsidRPr="00A228B4">
        <w:rPr>
          <w:b/>
        </w:rPr>
        <w:t>.</w:t>
      </w:r>
      <w:r w:rsidRPr="00A228B4">
        <w:rPr>
          <w:b/>
        </w:rPr>
        <w:fldChar w:fldCharType="begin"/>
      </w:r>
      <w:r w:rsidRPr="00A228B4">
        <w:rPr>
          <w:b/>
        </w:rPr>
        <w:instrText xml:space="preserve"> SEQ Rysunek \* ARABIC \s 1 </w:instrText>
      </w:r>
      <w:r w:rsidRPr="00A228B4">
        <w:rPr>
          <w:b/>
        </w:rPr>
        <w:fldChar w:fldCharType="separate"/>
      </w:r>
      <w:r w:rsidRPr="00A228B4">
        <w:rPr>
          <w:b/>
          <w:noProof/>
        </w:rPr>
        <w:t>8</w:t>
      </w:r>
      <w:r w:rsidRPr="00A228B4">
        <w:rPr>
          <w:b/>
        </w:rPr>
        <w:fldChar w:fldCharType="end"/>
      </w:r>
      <w:bookmarkEnd w:id="48"/>
      <w:r w:rsidR="00405FA7" w:rsidRPr="00A228B4">
        <w:rPr>
          <w:b/>
        </w:rPr>
        <w:t>.</w:t>
      </w:r>
      <w:r w:rsidR="00405FA7">
        <w:t xml:space="preserve"> </w:t>
      </w:r>
      <w:r w:rsidR="00A228B4">
        <w:t>Rezultat ekstrakcji tekstu za pomocą oprogramowania OCR z artykułu</w:t>
      </w:r>
      <w:r w:rsidR="00814C90" w:rsidRPr="00814C90">
        <w:t xml:space="preserve"> </w:t>
      </w:r>
      <w:sdt>
        <w:sdtPr>
          <w:id w:val="1322313758"/>
          <w:citation/>
        </w:sdtPr>
        <w:sdtContent>
          <w:r w:rsidR="00814C90">
            <w:fldChar w:fldCharType="begin"/>
          </w:r>
          <w:r w:rsidR="00814C90">
            <w:instrText xml:space="preserve"> CITATION Rap22 \l 1045 </w:instrText>
          </w:r>
          <w:r w:rsidR="00814C90">
            <w:fldChar w:fldCharType="separate"/>
          </w:r>
          <w:r w:rsidR="00814C90">
            <w:rPr>
              <w:noProof/>
            </w:rPr>
            <w:t>[28]</w:t>
          </w:r>
          <w:r w:rsidR="00814C90">
            <w:fldChar w:fldCharType="end"/>
          </w:r>
        </w:sdtContent>
      </w:sdt>
      <w:r w:rsidR="00A228B4">
        <w:t xml:space="preserve"> 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405FA7" w:rsidRDefault="00E65902" w:rsidP="00405FA7">
      <w:r>
        <w:rPr>
          <w:noProof/>
          <w:lang w:eastAsia="pl-PL"/>
        </w:rPr>
        <w:lastRenderedPageBreak/>
        <w:drawing>
          <wp:inline distT="0" distB="0" distL="0" distR="0" wp14:anchorId="11856195" wp14:editId="44FD4F78">
            <wp:extent cx="5759355" cy="2578142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3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3"/>
                    <a:stretch/>
                  </pic:blipFill>
                  <pic:spPr bwMode="auto">
                    <a:xfrm>
                      <a:off x="0" y="0"/>
                      <a:ext cx="5760000" cy="257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902" w:rsidRDefault="00E65902" w:rsidP="00405FA7">
      <w:r w:rsidRPr="00E65902">
        <w:drawing>
          <wp:inline distT="0" distB="0" distL="0" distR="0" wp14:anchorId="44DE8D3A" wp14:editId="28DCD3B9">
            <wp:extent cx="5760000" cy="1620339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760000" cy="162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9" w:name="_Ref92500322"/>
      <w:r w:rsidRPr="00A228B4">
        <w:rPr>
          <w:b/>
        </w:rPr>
        <w:t xml:space="preserve">Rysunek </w:t>
      </w:r>
      <w:r w:rsidRPr="00A228B4">
        <w:rPr>
          <w:b/>
        </w:rPr>
        <w:fldChar w:fldCharType="begin"/>
      </w:r>
      <w:r w:rsidRPr="00A228B4">
        <w:rPr>
          <w:b/>
        </w:rPr>
        <w:instrText xml:space="preserve"> STYLEREF 1 \s </w:instrText>
      </w:r>
      <w:r w:rsidRPr="00A228B4">
        <w:rPr>
          <w:b/>
        </w:rPr>
        <w:fldChar w:fldCharType="separate"/>
      </w:r>
      <w:r w:rsidRPr="00A228B4">
        <w:rPr>
          <w:b/>
          <w:noProof/>
        </w:rPr>
        <w:t>3</w:t>
      </w:r>
      <w:r w:rsidRPr="00A228B4">
        <w:rPr>
          <w:b/>
        </w:rPr>
        <w:fldChar w:fldCharType="end"/>
      </w:r>
      <w:r w:rsidRPr="00A228B4">
        <w:rPr>
          <w:b/>
        </w:rPr>
        <w:t>.</w:t>
      </w:r>
      <w:r w:rsidRPr="00A228B4">
        <w:rPr>
          <w:b/>
        </w:rPr>
        <w:fldChar w:fldCharType="begin"/>
      </w:r>
      <w:r w:rsidRPr="00A228B4">
        <w:rPr>
          <w:b/>
        </w:rPr>
        <w:instrText xml:space="preserve"> SEQ Rysunek \* ARABIC \s 1 </w:instrText>
      </w:r>
      <w:r w:rsidRPr="00A228B4">
        <w:rPr>
          <w:b/>
        </w:rPr>
        <w:fldChar w:fldCharType="separate"/>
      </w:r>
      <w:r w:rsidRPr="00A228B4">
        <w:rPr>
          <w:b/>
          <w:noProof/>
        </w:rPr>
        <w:t>9</w:t>
      </w:r>
      <w:r w:rsidRPr="00A228B4">
        <w:rPr>
          <w:b/>
        </w:rPr>
        <w:fldChar w:fldCharType="end"/>
      </w:r>
      <w:bookmarkEnd w:id="49"/>
      <w:r w:rsidR="00405FA7" w:rsidRPr="00A228B4">
        <w:rPr>
          <w:b/>
        </w:rPr>
        <w:t>.</w:t>
      </w:r>
      <w:r w:rsidR="00405FA7">
        <w:t xml:space="preserve"> </w:t>
      </w:r>
      <w:r w:rsidR="00A228B4">
        <w:t xml:space="preserve">Rezultat ekstrakcji tekstu za pomocą oprogramowania OCR z artykułu </w:t>
      </w:r>
      <w:sdt>
        <w:sdtPr>
          <w:id w:val="1803498703"/>
          <w:citation/>
        </w:sdtPr>
        <w:sdtContent>
          <w:r w:rsidR="00814C90">
            <w:fldChar w:fldCharType="begin"/>
          </w:r>
          <w:r w:rsidR="00814C90">
            <w:instrText xml:space="preserve"> CITATION Rap221 \l 1045 </w:instrText>
          </w:r>
          <w:r w:rsidR="00814C90">
            <w:fldChar w:fldCharType="separate"/>
          </w:r>
          <w:r w:rsidR="00814C90">
            <w:rPr>
              <w:noProof/>
            </w:rPr>
            <w:t>[29]</w:t>
          </w:r>
          <w:r w:rsidR="00814C90">
            <w:fldChar w:fldCharType="end"/>
          </w:r>
        </w:sdtContent>
      </w:sdt>
      <w:r w:rsidR="00A228B4">
        <w:t xml:space="preserve"> </w:t>
      </w:r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E80D97">
        <w:rPr>
          <w:rStyle w:val="Uwydatnienie"/>
        </w:rPr>
        <w:t>Wykres</w:t>
      </w:r>
      <w:r w:rsidR="00A964B0">
        <w:rPr>
          <w:rStyle w:val="Uwydatnienie"/>
        </w:rPr>
        <w:t xml:space="preserve"> roboczy</w:t>
      </w:r>
      <w:r w:rsidR="00E80D97">
        <w:rPr>
          <w:rStyle w:val="Uwydatnienie"/>
        </w:rPr>
        <w:t xml:space="preserve"> X </w:t>
      </w:r>
      <w:r w:rsidR="00E80D97" w:rsidRPr="00E80D97">
        <w:t>prze</w:t>
      </w:r>
      <w:r w:rsidR="00E80D97">
        <w:t xml:space="preserve">dstawiono rozkład długości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  <w:noProof/>
          <w:lang w:eastAsia="pl-PL"/>
        </w:rPr>
        <w:drawing>
          <wp:inline distT="0" distB="0" distL="0" distR="0" wp14:anchorId="5054A512" wp14:editId="5A4D8FBC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D35A3D">
            <w:rPr>
              <w:noProof/>
            </w:rPr>
            <w:t>[28]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 xml:space="preserve">Przykładowy tekst dostępny na stronie został przedstawiony na </w:t>
      </w:r>
      <w:r w:rsidR="002D043C" w:rsidRPr="002D043C">
        <w:fldChar w:fldCharType="begin"/>
      </w:r>
      <w:r w:rsidR="002D043C" w:rsidRPr="002D043C">
        <w:instrText xml:space="preserve"> REF _Ref92308980 \h 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  <w:noProof/>
          <w:lang w:eastAsia="pl-PL"/>
        </w:rPr>
        <w:drawing>
          <wp:inline distT="0" distB="0" distL="0" distR="0" wp14:anchorId="6C900439" wp14:editId="6BFEF23E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50" w:name="_Ref92308980"/>
      <w:r w:rsidRPr="00BE125A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10</w:t>
      </w:r>
      <w:r w:rsidR="00E65902">
        <w:rPr>
          <w:b/>
        </w:rPr>
        <w:fldChar w:fldCharType="end"/>
      </w:r>
      <w:bookmarkEnd w:id="50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 w:rsidR="00D35A3D">
            <w:rPr>
              <w:noProof/>
            </w:rPr>
            <w:t>[29]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wykorzystaniem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internetowej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FD3692">
        <w:rPr>
          <w:rStyle w:val="Uwydatnienie"/>
        </w:rPr>
        <w:t>Wykres</w:t>
      </w:r>
      <w:r w:rsidR="00A964B0">
        <w:rPr>
          <w:rStyle w:val="Uwydatnienie"/>
        </w:rPr>
        <w:t xml:space="preserve"> roboczy</w:t>
      </w:r>
      <w:r w:rsidR="00FD3692">
        <w:rPr>
          <w:rStyle w:val="Uwydatnienie"/>
        </w:rPr>
        <w:t xml:space="preserve">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dług</w:t>
      </w:r>
      <w:r w:rsidR="00FD3692">
        <w:t>o</w:t>
      </w:r>
      <w:r w:rsidR="00FD3692">
        <w:t>ści</w:t>
      </w:r>
      <w:r w:rsidR="003911CA">
        <w:t>.</w:t>
      </w:r>
    </w:p>
    <w:p w:rsidR="00A44738" w:rsidRPr="00821204" w:rsidRDefault="00F76087" w:rsidP="00F85A04">
      <w:pPr>
        <w:jc w:val="center"/>
      </w:pPr>
      <w:r w:rsidRPr="00F76087">
        <w:rPr>
          <w:noProof/>
          <w:lang w:eastAsia="pl-PL"/>
        </w:rPr>
        <w:drawing>
          <wp:inline distT="0" distB="0" distL="0" distR="0" wp14:anchorId="2EA0382D" wp14:editId="5397CF5E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rPr>
          <w:noProof/>
          <w:lang w:eastAsia="pl-PL"/>
        </w:rPr>
        <w:drawing>
          <wp:inline distT="0" distB="0" distL="0" distR="0" wp14:anchorId="01FB2BC2" wp14:editId="1BCA6674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51" w:name="_Toc92477745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51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52" w:name="_Toc92477746"/>
      <w:r w:rsidRPr="00507235">
        <w:t>Oczyszcza</w:t>
      </w:r>
      <w:r w:rsidR="0053230D" w:rsidRPr="00507235">
        <w:t>nie danych</w:t>
      </w:r>
      <w:bookmarkEnd w:id="52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C257D1">
            <w:instrText xml:space="preserve"> CITATION Dok226 \l 1045 </w:instrText>
          </w:r>
          <w:r w:rsidR="00C257D1">
            <w:fldChar w:fldCharType="separate"/>
          </w:r>
          <w:r w:rsidR="00D35A3D">
            <w:rPr>
              <w:noProof/>
            </w:rPr>
            <w:t>[30]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35A3D">
            <w:rPr>
              <w:noProof/>
            </w:rPr>
            <w:t>[31]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EC933BB" wp14:editId="47D25145">
            <wp:extent cx="4320000" cy="2837900"/>
            <wp:effectExtent l="0" t="0" r="444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53" w:name="_Ref92391352"/>
      <w:r w:rsidRPr="00F75720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11</w:t>
      </w:r>
      <w:r w:rsidR="00E65902">
        <w:rPr>
          <w:b/>
        </w:rPr>
        <w:fldChar w:fldCharType="end"/>
      </w:r>
      <w:bookmarkEnd w:id="53"/>
      <w:r w:rsidRPr="00F75720">
        <w:rPr>
          <w:b/>
        </w:rPr>
        <w:t>.</w:t>
      </w:r>
      <w:r>
        <w:t xml:space="preserve"> Demonstracja analizy morfologicznej </w:t>
      </w:r>
      <w:r w:rsidR="00F75720">
        <w:t xml:space="preserve">programu Morfeusz2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r>
        <w:t>fake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600262">
        <w:t xml:space="preserve"> </w:t>
      </w:r>
      <w:sdt>
        <w:sdtPr>
          <w:id w:val="-1919083448"/>
          <w:citation/>
        </w:sdtPr>
        <w:sdtContent>
          <w:r w:rsidR="00600262">
            <w:fldChar w:fldCharType="begin"/>
          </w:r>
          <w:r w:rsidR="00600262">
            <w:instrText xml:space="preserve"> CITATION Wer22 \l 1045 </w:instrText>
          </w:r>
          <w:r w:rsidR="00600262">
            <w:fldChar w:fldCharType="separate"/>
          </w:r>
          <w:r w:rsidR="00D35A3D">
            <w:rPr>
              <w:noProof/>
            </w:rPr>
            <w:t>[32]</w:t>
          </w:r>
          <w:r w:rsidR="00600262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danych składający się z 1497 artykułów przekazujących prawdziwe informacje i 753 fałszywych wiadomości – łącznie 2240 pozycji.</w:t>
      </w:r>
    </w:p>
    <w:p w:rsidR="00C415DC" w:rsidRDefault="00C415DC" w:rsidP="00192ADA">
      <w:pPr>
        <w:rPr>
          <w:rFonts w:eastAsiaTheme="majorEastAsia"/>
        </w:rPr>
      </w:pP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54" w:name="_Toc92477747"/>
      <w:r w:rsidRPr="00507235"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54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35A3D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9322DB" w:rsidP="00543A4F">
            <w:pPr>
              <w:spacing w:line="240" w:lineRule="auto"/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lastRenderedPageBreak/>
        <w:tab/>
        <w:t>W realizacji projektu wykorzystano m</w:t>
      </w:r>
      <w:r w:rsidR="00BB0191">
        <w:t xml:space="preserve">etodę TF-IDF </w:t>
      </w:r>
      <w:r>
        <w:t>z biblioteki 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D35A3D">
            <w:rPr>
              <w:noProof/>
            </w:rPr>
            <w:t>[33]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</m:t>
                </m:r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D35A3D">
            <w:rPr>
              <w:noProof/>
            </w:rPr>
            <w:t>[33]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unigramów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>iale 3.3 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55" w:name="_Toc92477748"/>
      <w:r w:rsidRPr="00507235">
        <w:lastRenderedPageBreak/>
        <w:t xml:space="preserve">Wybrane </w:t>
      </w:r>
      <w:r w:rsidR="004D3DF9" w:rsidRPr="00507235">
        <w:t>algorytm</w:t>
      </w:r>
      <w:bookmarkEnd w:id="37"/>
      <w:bookmarkEnd w:id="38"/>
      <w:bookmarkEnd w:id="39"/>
      <w:r w:rsidRPr="00507235">
        <w:t xml:space="preserve">y </w:t>
      </w:r>
      <w:r w:rsidR="00652671" w:rsidRPr="00507235">
        <w:t>klasyfikacji</w:t>
      </w:r>
      <w:bookmarkEnd w:id="55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6" w:name="_Toc92477749"/>
      <w:r w:rsidRPr="00507235">
        <w:t>Naiwny klasyfikator bayesowski</w:t>
      </w:r>
      <w:bookmarkStart w:id="57" w:name="_Toc87831801"/>
      <w:bookmarkStart w:id="58" w:name="_Toc88414975"/>
      <w:bookmarkEnd w:id="56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35A3D">
            <w:rPr>
              <w:noProof/>
            </w:rPr>
            <w:t>[34]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35A3D">
            <w:rPr>
              <w:noProof/>
            </w:rPr>
            <w:t>[35]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35A3D">
            <w:rPr>
              <w:noProof/>
            </w:rPr>
            <w:t>[36]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9322DB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scikit-learn,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D35A3D">
            <w:rPr>
              <w:noProof/>
            </w:rPr>
            <w:t>[37]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9" w:name="_Toc92477750"/>
      <w:bookmarkEnd w:id="57"/>
      <w:bookmarkEnd w:id="58"/>
      <w:r w:rsidRPr="00507235">
        <w:lastRenderedPageBreak/>
        <w:t>Liniowa m</w:t>
      </w:r>
      <w:r w:rsidR="006A79A0" w:rsidRPr="00507235">
        <w:t>aszyna wektorów nośnych</w:t>
      </w:r>
      <w:bookmarkEnd w:id="59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35A3D">
            <w:rPr>
              <w:noProof/>
            </w:rPr>
            <w:t>[38]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A8490B7" wp14:editId="7AB0B5B6">
            <wp:extent cx="2448000" cy="2306757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448000" cy="230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52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12</w:t>
      </w:r>
      <w:r w:rsidR="00E65902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45052">
        <w:t>ciemniejszym odcieniem</w:t>
      </w:r>
      <w:r w:rsidR="009D0177" w:rsidRPr="00507235">
        <w:t xml:space="preserve"> oznaczono wektory nośne</w:t>
      </w:r>
      <w:r w:rsidR="00745052">
        <w:t xml:space="preserve">; </w:t>
      </w:r>
    </w:p>
    <w:p w:rsidR="00E23535" w:rsidRPr="00507235" w:rsidRDefault="00745052" w:rsidP="006C1579">
      <w:pPr>
        <w:pStyle w:val="Legenda"/>
      </w:pPr>
      <w:r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D35A3D">
            <w:rPr>
              <w:noProof/>
            </w:rPr>
            <w:t>[39]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60" w:name="_Toc87831802"/>
      <w:bookmarkStart w:id="61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35A3D">
            <w:rPr>
              <w:noProof/>
            </w:rPr>
            <w:t xml:space="preserve"> [39]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9322DB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9322DB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scikit-learn,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D35A3D">
            <w:rPr>
              <w:noProof/>
            </w:rPr>
            <w:t>[40]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62" w:name="_Toc92477751"/>
      <w:bookmarkEnd w:id="60"/>
      <w:bookmarkEnd w:id="61"/>
      <w:r w:rsidRPr="00507235">
        <w:lastRenderedPageBreak/>
        <w:t>Las losowy</w:t>
      </w:r>
      <w:bookmarkEnd w:id="62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35A3D">
            <w:rPr>
              <w:noProof/>
            </w:rPr>
            <w:t>[41]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35A3D">
            <w:rPr>
              <w:noProof/>
            </w:rPr>
            <w:t>[42]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>W modelu lasu losowego z biblioteki 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D35A3D">
            <w:rPr>
              <w:noProof/>
            </w:rPr>
            <w:t>[43]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63" w:name="_Toc87830221"/>
      <w:bookmarkStart w:id="64" w:name="_Toc87831807"/>
      <w:bookmarkStart w:id="65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66" w:name="_Toc92477752"/>
      <w:r>
        <w:lastRenderedPageBreak/>
        <w:t>Model klasyfikatora</w:t>
      </w:r>
      <w:bookmarkEnd w:id="66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 \* MERGEFORMAT </w:instrText>
      </w:r>
      <w:r w:rsidR="00E726FF" w:rsidRPr="00E726FF">
        <w:fldChar w:fldCharType="separate"/>
      </w:r>
      <w:r w:rsidR="00E726FF" w:rsidRPr="00E726FF">
        <w:t>Rysun</w:t>
      </w:r>
      <w:r w:rsidR="00C14493">
        <w:t>ku</w:t>
      </w:r>
      <w:r w:rsidR="00E726FF" w:rsidRPr="00E726FF">
        <w:t xml:space="preserve"> </w:t>
      </w:r>
      <w:r w:rsidR="00E726FF" w:rsidRPr="00E726FF">
        <w:rPr>
          <w:noProof/>
        </w:rPr>
        <w:t>3</w:t>
      </w:r>
      <w:r w:rsidR="00E726FF" w:rsidRPr="00E726FF">
        <w:t>.</w:t>
      </w:r>
      <w:r w:rsidR="00E726FF" w:rsidRPr="00E726FF">
        <w:rPr>
          <w:noProof/>
        </w:rPr>
        <w:t>6</w:t>
      </w:r>
      <w:r w:rsidR="00E726FF" w:rsidRPr="00E726FF">
        <w:fldChar w:fldCharType="end"/>
      </w:r>
      <w:r w:rsidR="00530B95">
        <w:t>,</w:t>
      </w:r>
      <w:r>
        <w:t xml:space="preserve"> składa się z następujących kroków: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 xml:space="preserve">Pobranie danych z portalu FakeHunter i </w:t>
      </w:r>
      <w:proofErr w:type="spellStart"/>
      <w:r>
        <w:t>Termedia</w:t>
      </w:r>
      <w:proofErr w:type="spellEnd"/>
      <w:r>
        <w:t xml:space="preserve"> (Rozdział 3.1).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 3.2.2).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>Wykorzystanie algorytmu klasyfikacji (Rozdział 3.3).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68380345" wp14:editId="47E26D85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67" w:name="_Ref92461044"/>
      <w:bookmarkStart w:id="68" w:name="_Ref92461040"/>
      <w:r w:rsidRPr="00E726FF">
        <w:rPr>
          <w:b/>
        </w:rPr>
        <w:t xml:space="preserve">Rysunek 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STYLEREF 1 \s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3</w:t>
      </w:r>
      <w:r w:rsidR="00E65902">
        <w:rPr>
          <w:b/>
        </w:rPr>
        <w:fldChar w:fldCharType="end"/>
      </w:r>
      <w:r w:rsidR="00E65902">
        <w:rPr>
          <w:b/>
        </w:rPr>
        <w:t>.</w:t>
      </w:r>
      <w:r w:rsidR="00E65902">
        <w:rPr>
          <w:b/>
        </w:rPr>
        <w:fldChar w:fldCharType="begin"/>
      </w:r>
      <w:r w:rsidR="00E65902">
        <w:rPr>
          <w:b/>
        </w:rPr>
        <w:instrText xml:space="preserve"> SEQ Rysunek \* ARABIC \s 1 </w:instrText>
      </w:r>
      <w:r w:rsidR="00E65902">
        <w:rPr>
          <w:b/>
        </w:rPr>
        <w:fldChar w:fldCharType="separate"/>
      </w:r>
      <w:r w:rsidR="00E65902">
        <w:rPr>
          <w:b/>
          <w:noProof/>
        </w:rPr>
        <w:t>13</w:t>
      </w:r>
      <w:r w:rsidR="00E65902">
        <w:rPr>
          <w:b/>
        </w:rPr>
        <w:fldChar w:fldCharType="end"/>
      </w:r>
      <w:bookmarkEnd w:id="67"/>
      <w:r w:rsidRPr="00E726FF">
        <w:rPr>
          <w:b/>
        </w:rPr>
        <w:t>.</w:t>
      </w:r>
      <w:r>
        <w:t xml:space="preserve"> Model klasyfikatora wykorzystany do detekcji tzw. „fake newsów”.</w:t>
      </w:r>
      <w:bookmarkEnd w:id="68"/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</w:t>
      </w:r>
      <w:proofErr w:type="spellStart"/>
      <w:r w:rsidR="00530B95" w:rsidRPr="00530B95">
        <w:t>search</w:t>
      </w:r>
      <w:proofErr w:type="spellEnd"/>
      <w:r w:rsidR="00530B95" w:rsidRPr="00530B95">
        <w:t>” z bibli</w:t>
      </w:r>
      <w:r w:rsidR="00530B95" w:rsidRPr="00530B95">
        <w:t>o</w:t>
      </w:r>
      <w:r w:rsidR="00530B95" w:rsidRPr="00530B95">
        <w:t>teki scikit-learn,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D35A3D">
            <w:instrText xml:space="preserve"> CITATION Dok222 \l 1045 </w:instrText>
          </w:r>
          <w:r w:rsidR="00D35A3D">
            <w:fldChar w:fldCharType="separate"/>
          </w:r>
          <w:r w:rsidR="00D35A3D">
            <w:rPr>
              <w:noProof/>
            </w:rPr>
            <w:t>[44]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AB3135">
            <w:instrText xml:space="preserve"> CITATION Dok211 \l 1045 </w:instrText>
          </w:r>
          <w:r w:rsidR="00AB3135">
            <w:fldChar w:fldCharType="separate"/>
          </w:r>
          <w:r w:rsidR="00D35A3D">
            <w:rPr>
              <w:noProof/>
            </w:rPr>
            <w:t>[37]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>
            <w:instrText xml:space="preserve"> CITATION Dok212 \l 1045 </w:instrText>
          </w:r>
          <w:r>
            <w:fldChar w:fldCharType="separate"/>
          </w:r>
          <w:r w:rsidR="00D35A3D">
            <w:rPr>
              <w:noProof/>
            </w:rPr>
            <w:t>[40]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>
            <w:instrText xml:space="preserve"> CITATION Dok21 \l 1045 </w:instrText>
          </w:r>
          <w:r>
            <w:fldChar w:fldCharType="separate"/>
          </w:r>
          <w:r w:rsidR="00D35A3D">
            <w:rPr>
              <w:noProof/>
            </w:rPr>
            <w:t>[43]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modelów klasyfikatora zostały omówione w Rozdziale 4.2.</w:t>
      </w:r>
      <w:r w:rsidR="005C1AC1">
        <w:br w:type="page"/>
      </w:r>
    </w:p>
    <w:p w:rsidR="00DF023D" w:rsidRPr="00DF023D" w:rsidRDefault="00102F56" w:rsidP="00707568">
      <w:pPr>
        <w:pStyle w:val="Nagwek2"/>
        <w:numPr>
          <w:ilvl w:val="1"/>
          <w:numId w:val="7"/>
        </w:numPr>
        <w:ind w:left="0" w:firstLine="0"/>
      </w:pPr>
      <w:bookmarkStart w:id="69" w:name="_Toc92477753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69"/>
    </w:p>
    <w:p w:rsidR="005847DA" w:rsidRDefault="00E458D3" w:rsidP="007B1318"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  <w:r w:rsidR="00F9646C">
        <w:t>Opis tworzenia aplikacji</w:t>
      </w:r>
    </w:p>
    <w:p w:rsidR="00663F31" w:rsidRPr="00DF023D" w:rsidRDefault="00663F31" w:rsidP="00DF023D">
      <w:pPr>
        <w:spacing w:line="240" w:lineRule="auto"/>
        <w:jc w:val="left"/>
      </w:pPr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70" w:name="_Toc92477754"/>
      <w:bookmarkEnd w:id="63"/>
      <w:bookmarkEnd w:id="64"/>
      <w:bookmarkEnd w:id="65"/>
      <w:r w:rsidRPr="00507235">
        <w:lastRenderedPageBreak/>
        <w:t>Rezultaty</w:t>
      </w:r>
      <w:bookmarkEnd w:id="70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71" w:name="_Toc92477755"/>
      <w:r w:rsidRPr="00507235">
        <w:t>Testy jednostkowe</w:t>
      </w:r>
      <w:r w:rsidR="00146B4F">
        <w:t xml:space="preserve"> funkcji</w:t>
      </w:r>
      <w:bookmarkEnd w:id="71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AE4522" w:rsidRDefault="00EC1C88" w:rsidP="00D52CC9">
      <w:bookmarkStart w:id="72" w:name="_Toc87831808"/>
      <w:bookmarkStart w:id="73" w:name="_Toc88414982"/>
      <w:bookmarkStart w:id="74" w:name="_Toc87830222"/>
      <w:r>
        <w:t xml:space="preserve">W ramach przetwarzania zbioru danych (Rozdział 3.2) </w:t>
      </w:r>
      <w:r w:rsidR="00D52CC9">
        <w:t>zaimplementowano odpowiednie funkcje, których działanie zweryfikowano z wykorzystaniem mechanizmu testów jednostk</w:t>
      </w:r>
      <w:r w:rsidR="00D52CC9">
        <w:t>o</w:t>
      </w:r>
      <w:r w:rsidR="00D52CC9">
        <w:t>wych. Rezultaty tej weryfikacji zamieszczono poniżej.</w:t>
      </w:r>
    </w:p>
    <w:p w:rsidR="00AE4522" w:rsidRDefault="00AE4522" w:rsidP="00D52CC9"/>
    <w:p w:rsidR="00F611FC" w:rsidRPr="00AE4522" w:rsidRDefault="00AE4522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t>Jak to zaprezentować? Zdjęcia? Tabele?</w:t>
      </w:r>
      <w:r w:rsidR="009A56AD">
        <w:rPr>
          <w:rStyle w:val="Uwydatnienie"/>
        </w:rPr>
        <w:t xml:space="preserve"> W ogóle tego nie robić?</w:t>
      </w:r>
      <w:r w:rsidR="00F611FC"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75" w:name="_Toc92477756"/>
      <w:bookmarkEnd w:id="72"/>
      <w:bookmarkEnd w:id="73"/>
      <w:bookmarkEnd w:id="74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75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76" w:name="_Toc92477757"/>
      <w:r>
        <w:t>Zastosowane metryki</w:t>
      </w:r>
      <w:bookmarkEnd w:id="76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 3.3</w:t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scikit-learn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504DE">
            <w:instrText xml:space="preserve"> CITATION Dok227 \l 1045 </w:instrText>
          </w:r>
          <w:r w:rsidR="005504DE">
            <w:fldChar w:fldCharType="separate"/>
          </w:r>
          <w:r w:rsidR="00D35A3D">
            <w:rPr>
              <w:noProof/>
            </w:rPr>
            <w:t>[45]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D34865">
            <w:instrText xml:space="preserve"> CITATION Moh15 \l 1045 </w:instrText>
          </w:r>
          <w:r w:rsidR="00D34865">
            <w:fldChar w:fldCharType="separate"/>
          </w:r>
          <w:r w:rsidR="00D35A3D">
            <w:rPr>
              <w:noProof/>
            </w:rPr>
            <w:t>[46]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DA5B4F">
            <w:instrText xml:space="preserve"> CITATION Dok227 \l 1045 </w:instrText>
          </w:r>
          <w:r w:rsidR="00DA5B4F">
            <w:fldChar w:fldCharType="separate"/>
          </w:r>
          <w:r w:rsidR="00D35A3D">
            <w:rPr>
              <w:noProof/>
            </w:rPr>
            <w:t>[45]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C864B3">
            <w:instrText xml:space="preserve"> CITATION Dok227 \l 1045 </w:instrText>
          </w:r>
          <w:r w:rsidR="00C864B3">
            <w:fldChar w:fldCharType="separate"/>
          </w:r>
          <w:r w:rsidR="00D35A3D">
            <w:rPr>
              <w:noProof/>
            </w:rPr>
            <w:t>[45]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9322DB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BB40E6">
            <w:instrText xml:space="preserve"> CITATION Dok227 \l 1045 </w:instrText>
          </w:r>
          <w:r w:rsidR="00BB40E6">
            <w:fldChar w:fldCharType="separate"/>
          </w:r>
          <w:r w:rsidR="00D35A3D">
            <w:rPr>
              <w:noProof/>
            </w:rPr>
            <w:t>[45]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9322DB" w:rsidP="00171832">
            <w:pPr>
              <w:rPr>
                <w:rFonts w:eastAsiaTheme="minorEastAsia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D1115F">
            <w:instrText xml:space="preserve"> CITATION Dok227 \l 1045 </w:instrText>
          </w:r>
          <w:r w:rsidR="00D1115F">
            <w:fldChar w:fldCharType="separate"/>
          </w:r>
          <w:r w:rsidR="00D35A3D">
            <w:rPr>
              <w:noProof/>
            </w:rPr>
            <w:t>[45]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736A01" w:rsidRDefault="00736A01" w:rsidP="00CB28D9"/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>obrazuje zależność między stosunkiem predykcji prawdziwie pozytywnych do wszystkich pozytywnych przypadków</w:t>
      </w:r>
      <w:r w:rsidR="00A55174">
        <w:t>,</w:t>
      </w:r>
      <w:r w:rsidR="00736A01">
        <w:t xml:space="preserve"> a stosunkiem predykcji fałszywie pozytywnych </w:t>
      </w:r>
      <w:r w:rsidR="00A36CB0">
        <w:t>do ws</w:t>
      </w:r>
      <w:r w:rsidR="00BA05A4">
        <w:t xml:space="preserve">zystkich negatywnych przypadków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CB28D9">
            <w:instrText xml:space="preserve"> CITATION Moh15 \l 1045 </w:instrText>
          </w:r>
          <w:r w:rsidR="00CB28D9">
            <w:fldChar w:fldCharType="separate"/>
          </w:r>
          <w:r w:rsidR="00D35A3D">
            <w:rPr>
              <w:noProof/>
            </w:rPr>
            <w:t>[46]</w:t>
          </w:r>
          <w:r w:rsidR="00CB28D9">
            <w:fldChar w:fldCharType="end"/>
          </w:r>
        </w:sdtContent>
      </w:sdt>
      <w:r w:rsidR="00BA05A4">
        <w:t xml:space="preserve">. Zgodnie z </w:t>
      </w:r>
      <w:sdt>
        <w:sdtPr>
          <w:id w:val="1046033577"/>
          <w:citation/>
        </w:sdtPr>
        <w:sdtContent>
          <w:r w:rsidR="00BA05A4">
            <w:fldChar w:fldCharType="begin"/>
          </w:r>
          <w:r w:rsidR="00BA05A4">
            <w:instrText xml:space="preserve"> CITATION Dok227 \l 1045 </w:instrText>
          </w:r>
          <w:r w:rsidR="00BA05A4">
            <w:fldChar w:fldCharType="separate"/>
          </w:r>
          <w:r w:rsidR="00D35A3D">
            <w:rPr>
              <w:noProof/>
            </w:rPr>
            <w:t>[45]</w:t>
          </w:r>
          <w:r w:rsidR="00BA05A4">
            <w:fldChar w:fldCharType="end"/>
          </w:r>
        </w:sdtContent>
      </w:sdt>
      <w:r w:rsidR="00BA05A4">
        <w:t xml:space="preserve"> pole pod tą krzywą jest lepszym od dokładności wskaźnikiem jakości klasyfikacji. </w:t>
      </w:r>
    </w:p>
    <w:p w:rsidR="00831C4B" w:rsidRDefault="00831C4B">
      <w:pPr>
        <w:spacing w:line="240" w:lineRule="auto"/>
        <w:contextualSpacing w:val="0"/>
        <w:jc w:val="left"/>
      </w:pPr>
    </w:p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77" w:name="_Toc92477758"/>
      <w:r>
        <w:t>Naiwny klasyfikator bayesowski</w:t>
      </w:r>
      <w:bookmarkEnd w:id="77"/>
    </w:p>
    <w:p w:rsidR="00BC4A6F" w:rsidRDefault="00BC4A6F" w:rsidP="00BC4A6F">
      <w:pPr>
        <w:pStyle w:val="Legenda"/>
        <w:keepNext/>
      </w:pPr>
      <w:bookmarkStart w:id="78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78"/>
      <w:r w:rsidRPr="00BC4A6F">
        <w:rPr>
          <w:b/>
        </w:rPr>
        <w:t>.</w:t>
      </w:r>
      <w:r w:rsidRPr="00BC4A6F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(unigramy)</w:t>
      </w:r>
      <w:r w:rsidR="0034096A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971BE6">
              <w:rPr>
                <w:rFonts w:cs="Times New Roman"/>
                <w:sz w:val="20"/>
                <w:szCs w:val="20"/>
              </w:rPr>
              <w:t>0,86</w:t>
            </w:r>
          </w:p>
        </w:tc>
      </w:tr>
    </w:tbl>
    <w:p w:rsidR="0095559D" w:rsidRDefault="0095559D" w:rsidP="0095559D"/>
    <w:p w:rsidR="00A02ABB" w:rsidRDefault="002C58F0" w:rsidP="00A02ABB">
      <w:pPr>
        <w:pStyle w:val="Legenda"/>
        <w:keepNext/>
      </w:pPr>
      <w:bookmarkStart w:id="79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79"/>
      <w:r w:rsidRPr="002C58F0">
        <w:rPr>
          <w:b/>
        </w:rPr>
        <w:t>.</w:t>
      </w:r>
      <w:r w:rsidRPr="002C58F0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(bigramy)</w:t>
      </w:r>
      <w:r w:rsidR="00A02ABB" w:rsidRPr="00A02ABB">
        <w:t xml:space="preserve"> </w:t>
      </w:r>
    </w:p>
    <w:p w:rsidR="002C58F0" w:rsidRDefault="00A02ABB" w:rsidP="002C58F0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</w:t>
            </w:r>
            <w:r>
              <w:rPr>
                <w:rFonts w:cs="Times New Roman"/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52056">
              <w:rPr>
                <w:rFonts w:cs="Times New Roman"/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8A0E6C">
              <w:rPr>
                <w:rFonts w:cs="Times New Roman"/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0,69</w:t>
            </w:r>
          </w:p>
        </w:tc>
      </w:tr>
    </w:tbl>
    <w:p w:rsidR="0013108A" w:rsidRDefault="0013108A" w:rsidP="0013108A"/>
    <w:p w:rsidR="00C253CF" w:rsidRDefault="00C253CF" w:rsidP="0013108A">
      <w:r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Pr="00C253CF">
        <w:t xml:space="preserve">Tabela </w:t>
      </w:r>
      <w:r w:rsidRPr="00C253CF">
        <w:rPr>
          <w:noProof/>
        </w:rPr>
        <w:t>4</w:t>
      </w:r>
      <w:r w:rsidRPr="00C253CF">
        <w:t>.</w:t>
      </w:r>
      <w:r w:rsidRPr="00C253CF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r>
        <w:t>d</w:t>
      </w:r>
      <w:r>
        <w:t>ności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C253CF" w:rsidRPr="00C253CF">
        <w:t xml:space="preserve">Tabela </w:t>
      </w:r>
      <w:r w:rsidR="00C253CF" w:rsidRPr="00C253CF">
        <w:rPr>
          <w:noProof/>
        </w:rPr>
        <w:t>4</w:t>
      </w:r>
      <w:r w:rsidR="00C253CF" w:rsidRPr="00C253CF">
        <w:t>.</w:t>
      </w:r>
      <w:r w:rsidR="00C253CF" w:rsidRPr="00C253CF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,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 10 tysięcy, 30 tysięcy i 100000 tysię</w:t>
      </w:r>
      <w:r w:rsidR="00696C1D">
        <w:t>cy, najwię</w:t>
      </w:r>
      <w:r w:rsidR="00696C1D">
        <w:t>k</w:t>
      </w:r>
      <w:r w:rsidR="00696C1D">
        <w:t>szą dokładność przy ograniczeniu do 3, 10 i 30 tysięcy, a największe pole pod krzywą ROC przy ograniczeniu do 10 tysięcy.</w:t>
      </w:r>
    </w:p>
    <w:p w:rsidR="00037502" w:rsidRDefault="00037502" w:rsidP="00037502">
      <w:pPr>
        <w:rPr>
          <w:rFonts w:asciiTheme="minorHAnsi" w:eastAsiaTheme="majorEastAsia" w:hAnsiTheme="minorHAnsi" w:cstheme="majorBidi"/>
          <w:b/>
          <w:bCs/>
          <w:sz w:val="28"/>
        </w:rPr>
      </w:pPr>
      <w:r>
        <w:t>Ogółem dla naiwnego klasyfikatora bayesowskiego najlepsze rezultaty uzyskano przy ogran</w:t>
      </w:r>
      <w:r>
        <w:t>i</w:t>
      </w:r>
      <w:r>
        <w:t xml:space="preserve">czeniu liczby cech do 10000 w przestrzeni opartej o unigramy. </w:t>
      </w:r>
      <w:r w:rsidR="00093B8F">
        <w:t>Dodatkowa analiza bigramów nie poprawiła jakoś</w:t>
      </w:r>
      <w:r w:rsidR="0086084D">
        <w:t>ci klasyfikacji, zmniejszając wartość pola pod krzywą ROC o ok. 17%.</w:t>
      </w:r>
      <w:r>
        <w:br w:type="page"/>
      </w: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80" w:name="_Toc92477759"/>
      <w:r>
        <w:lastRenderedPageBreak/>
        <w:t>Liniowa maszyna wektorów nośnych</w:t>
      </w:r>
      <w:bookmarkEnd w:id="80"/>
    </w:p>
    <w:p w:rsidR="006F7593" w:rsidRDefault="006F7593" w:rsidP="006F7593">
      <w:pPr>
        <w:pStyle w:val="Legenda"/>
        <w:keepNext/>
      </w:pPr>
      <w:bookmarkStart w:id="81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81"/>
      <w:r w:rsidRPr="006F759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LSVM </w:t>
      </w:r>
      <w:r>
        <w:t>przeprowadzonej na zbiorze testowym (un</w:t>
      </w:r>
      <w:r>
        <w:t>i</w:t>
      </w:r>
      <w:r>
        <w:t>gramy)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</w:t>
            </w:r>
            <w:r>
              <w:rPr>
                <w:rFonts w:cs="Times New Roman"/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33DF">
              <w:rPr>
                <w:rFonts w:cs="Times New Roman"/>
                <w:sz w:val="20"/>
                <w:szCs w:val="20"/>
              </w:rPr>
              <w:t>0,</w:t>
            </w:r>
            <w:r>
              <w:rPr>
                <w:rFonts w:cs="Times New Roman"/>
                <w:sz w:val="20"/>
                <w:szCs w:val="20"/>
              </w:rPr>
              <w:t>93</w:t>
            </w:r>
          </w:p>
        </w:tc>
      </w:tr>
    </w:tbl>
    <w:p w:rsidR="00577868" w:rsidRDefault="00577868" w:rsidP="00C253CF"/>
    <w:p w:rsidR="006F7593" w:rsidRDefault="006F7593" w:rsidP="006F7593">
      <w:pPr>
        <w:pStyle w:val="Legenda"/>
        <w:keepNext/>
      </w:pPr>
      <w:bookmarkStart w:id="82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82"/>
      <w:r w:rsidRPr="006F7593">
        <w:rPr>
          <w:b/>
        </w:rPr>
        <w:t xml:space="preserve">. </w:t>
      </w:r>
      <w:r>
        <w:t xml:space="preserve">Rezultaty ewaluacji klasyfikacji </w:t>
      </w:r>
      <w:r w:rsidR="0034096A">
        <w:t xml:space="preserve">algorytmem LVSM </w:t>
      </w:r>
      <w:r>
        <w:t>przeprowadzonej na zbiorze testowym (bigr</w:t>
      </w:r>
      <w:r>
        <w:t>a</w:t>
      </w:r>
      <w:r>
        <w:t>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82D8E"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</w:t>
            </w: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A82D8E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353B3">
              <w:rPr>
                <w:rFonts w:cs="Times New Roman"/>
                <w:sz w:val="20"/>
                <w:szCs w:val="20"/>
              </w:rPr>
              <w:t>8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3</w:t>
      </w:r>
      <w:r w:rsidRPr="00531ACA">
        <w:fldChar w:fldCharType="end"/>
      </w:r>
      <w:r w:rsidRPr="00531ACA">
        <w:t xml:space="preserve">)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4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 osiągnięto przy ograniczeniu liczby cech do 10 tysięcy i 30 tysięcy, a największą dokładność i pole pod krzywą ROC przy ograniczeniu do 10 tysięcy.</w:t>
      </w:r>
    </w:p>
    <w:p w:rsidR="00037502" w:rsidRDefault="00397DCA" w:rsidP="009F35B8">
      <w:pPr>
        <w:rPr>
          <w:rFonts w:asciiTheme="minorHAnsi" w:eastAsiaTheme="majorEastAsia" w:hAnsiTheme="minorHAnsi" w:cstheme="majorBidi"/>
          <w:b/>
          <w:bCs/>
          <w:sz w:val="28"/>
        </w:rPr>
      </w:pPr>
      <w:r>
        <w:t>Ogółem dla maszyny wektorów nośnych najlepsze rezultaty uzyskano przy ograniczeniu lic</w:t>
      </w:r>
      <w:r>
        <w:t>z</w:t>
      </w:r>
      <w:r>
        <w:t>by cech do 10000 w przestrzeni opartej o unigramy. Dodatkowa analiza bigramów nie popr</w:t>
      </w:r>
      <w:r>
        <w:t>a</w:t>
      </w:r>
      <w:r>
        <w:t>wiła jakości klasyfikacji, zmniejszając wartość pola pod krzywą ROC o ok. 7%.</w:t>
      </w:r>
      <w:r w:rsidR="00037502"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83" w:name="_Toc92477760"/>
      <w:r>
        <w:lastRenderedPageBreak/>
        <w:t>Las losowy</w:t>
      </w:r>
      <w:bookmarkEnd w:id="83"/>
    </w:p>
    <w:p w:rsidR="00A02ABB" w:rsidRDefault="00A85533" w:rsidP="00A02ABB">
      <w:pPr>
        <w:pStyle w:val="Legenda"/>
        <w:keepNext/>
      </w:pPr>
      <w:bookmarkStart w:id="84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84"/>
      <w:r w:rsidRPr="006F7593">
        <w:rPr>
          <w:b/>
        </w:rPr>
        <w:t>.</w:t>
      </w:r>
      <w:r w:rsidRPr="006F7593">
        <w:t xml:space="preserve"> </w:t>
      </w:r>
      <w:r>
        <w:t>Rezultaty ewaluacji klasyfikacji przeprowadzonej</w:t>
      </w:r>
      <w:r w:rsidR="0034096A">
        <w:t xml:space="preserve"> algorytmem RF</w:t>
      </w:r>
      <w:r>
        <w:t xml:space="preserve"> na zbiorze testowym (unigramy)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rFonts w:cs="Times New Roman"/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5A53EE">
              <w:rPr>
                <w:rFonts w:eastAsia="Calibri" w:cs="Times New Roman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0,87</w:t>
            </w:r>
          </w:p>
        </w:tc>
      </w:tr>
    </w:tbl>
    <w:p w:rsidR="00824BF3" w:rsidRDefault="00824BF3"/>
    <w:p w:rsidR="00A02ABB" w:rsidRDefault="00A85533" w:rsidP="00A02ABB">
      <w:pPr>
        <w:pStyle w:val="Legenda"/>
        <w:keepNext/>
      </w:pPr>
      <w:bookmarkStart w:id="85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85"/>
      <w:r w:rsidRPr="00A8553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RF </w:t>
      </w:r>
      <w:r>
        <w:t>przeprowadzonej na zbiorze testowym (bigramy)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rFonts w:cs="Times New Roman"/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  <w:lang w:val="en-US"/>
              </w:rPr>
            </w:pPr>
            <w:r w:rsidRPr="00CC2468">
              <w:rPr>
                <w:rFonts w:cs="Times New Roman"/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</w:t>
            </w:r>
            <w:r w:rsidR="00982999">
              <w:rPr>
                <w:rFonts w:eastAsia="Calibri" w:cs="Times New Roman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0,</w:t>
            </w:r>
            <w:r w:rsidR="00982999">
              <w:rPr>
                <w:rFonts w:cs="Times New Roman"/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7353B3">
              <w:rPr>
                <w:rFonts w:eastAsia="Calibri"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</w:t>
            </w:r>
            <w:r w:rsidR="00982999" w:rsidRPr="00C86362">
              <w:rPr>
                <w:rFonts w:cs="Times New Roman"/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806802">
              <w:rPr>
                <w:rFonts w:eastAsia="Calibri" w:cs="Times New Roman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C86362">
              <w:rPr>
                <w:rFonts w:eastAsia="Calibri"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C86362">
              <w:rPr>
                <w:rFonts w:cs="Times New Roman"/>
                <w:b/>
                <w:sz w:val="20"/>
                <w:szCs w:val="20"/>
              </w:rPr>
              <w:t>0,</w:t>
            </w:r>
            <w:r w:rsidR="00982999" w:rsidRPr="00C86362">
              <w:rPr>
                <w:rFonts w:cs="Times New Roman"/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5</w:t>
      </w:r>
      <w:r w:rsidRPr="00531ACA">
        <w:fldChar w:fldCharType="end"/>
      </w:r>
      <w:r w:rsidRPr="00531ACA">
        <w:t xml:space="preserve">)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Pr="00531ACA">
        <w:t xml:space="preserve"> dokładności </w:t>
      </w:r>
      <w:r w:rsidR="00D12B7F">
        <w:t>przy</w:t>
      </w:r>
      <w:r w:rsidR="00D12B7F">
        <w:t>j</w:t>
      </w:r>
      <w:r w:rsidR="00D12B7F">
        <w:t xml:space="preserve">mowała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</w:t>
      </w:r>
      <w:r w:rsidRPr="00531ACA">
        <w:t>a</w:t>
      </w:r>
      <w:r w:rsidRPr="00531ACA">
        <w:t xml:space="preserve">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6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 xml:space="preserve">ność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 przy domyślnej liczby cech w prz</w:t>
      </w:r>
      <w:r>
        <w:t>e</w:t>
      </w:r>
      <w:r>
        <w:t>strzeni opartej o bigramy</w:t>
      </w:r>
      <w:r w:rsidR="00114F3C">
        <w:t>. Dodatkowa analiza bigramów nieznacznie poprawiła jakości klas</w:t>
      </w:r>
      <w:r w:rsidR="00114F3C">
        <w:t>y</w:t>
      </w:r>
      <w:r w:rsidR="00114F3C">
        <w:t>fikacji, zwiększając wartość pola pod krzywą ROC o ok. 3%.</w:t>
      </w:r>
    </w:p>
    <w:p w:rsidR="00AD1C42" w:rsidRDefault="00AD1C42">
      <w:pPr>
        <w:spacing w:line="240" w:lineRule="auto"/>
        <w:contextualSpacing w:val="0"/>
        <w:jc w:val="left"/>
      </w:pPr>
      <w:bookmarkStart w:id="86" w:name="_Toc87830225"/>
      <w:bookmarkStart w:id="87" w:name="_Toc87831814"/>
      <w:bookmarkStart w:id="88" w:name="_Toc88414988"/>
    </w:p>
    <w:p w:rsidR="00037502" w:rsidRDefault="00037502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AD1C42" w:rsidRDefault="00102F56" w:rsidP="00AD1C42">
      <w:pPr>
        <w:pStyle w:val="Nagwek2"/>
        <w:numPr>
          <w:ilvl w:val="1"/>
          <w:numId w:val="7"/>
        </w:numPr>
        <w:ind w:left="0" w:firstLine="0"/>
      </w:pPr>
      <w:bookmarkStart w:id="89" w:name="_Toc92477761"/>
      <w:r>
        <w:lastRenderedPageBreak/>
        <w:t>Aplikacja webowa</w:t>
      </w:r>
      <w:bookmarkEnd w:id="89"/>
    </w:p>
    <w:p w:rsidR="005D2E1E" w:rsidRPr="005D2E1E" w:rsidRDefault="00102F56" w:rsidP="005D2E1E">
      <w:r w:rsidRPr="00EC2098">
        <w:rPr>
          <w:noProof/>
          <w:lang w:eastAsia="pl-PL"/>
        </w:rPr>
        <w:drawing>
          <wp:inline distT="0" distB="0" distL="0" distR="0" wp14:anchorId="57962D91" wp14:editId="375F08B7">
            <wp:extent cx="5405059" cy="3408218"/>
            <wp:effectExtent l="0" t="0" r="571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55876"/>
                    <a:stretch/>
                  </pic:blipFill>
                  <pic:spPr bwMode="auto">
                    <a:xfrm>
                      <a:off x="0" y="0"/>
                      <a:ext cx="5406173" cy="34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90" w:name="_Toc92477762"/>
      <w:r w:rsidRPr="00507235">
        <w:lastRenderedPageBreak/>
        <w:t>Podsumowanie</w:t>
      </w:r>
      <w:bookmarkEnd w:id="86"/>
      <w:bookmarkEnd w:id="87"/>
      <w:bookmarkEnd w:id="88"/>
      <w:bookmarkEnd w:id="90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91" w:name="_Toc87830226"/>
      <w:bookmarkStart w:id="92" w:name="_Toc87831815"/>
      <w:bookmarkStart w:id="93" w:name="_Toc88414989"/>
      <w:bookmarkStart w:id="94" w:name="_Toc92477763"/>
      <w:r w:rsidRPr="00507235">
        <w:rPr>
          <w:rFonts w:eastAsia="Calibri"/>
        </w:rPr>
        <w:t>Zrealizowane założenia projektowe</w:t>
      </w:r>
      <w:bookmarkEnd w:id="91"/>
      <w:bookmarkEnd w:id="92"/>
      <w:bookmarkEnd w:id="93"/>
      <w:bookmarkEnd w:id="94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A93BFA" w:rsidRP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95" w:name="_Toc87830227"/>
      <w:bookmarkStart w:id="96" w:name="_Toc87831816"/>
      <w:bookmarkStart w:id="97" w:name="_Toc88414990"/>
      <w:bookmarkStart w:id="98" w:name="_Toc92477764"/>
      <w:r w:rsidRPr="00507235">
        <w:t>Wnioski</w:t>
      </w:r>
      <w:bookmarkEnd w:id="95"/>
      <w:bookmarkEnd w:id="96"/>
      <w:bookmarkEnd w:id="97"/>
      <w:bookmarkEnd w:id="98"/>
    </w:p>
    <w:p w:rsidR="00BD6A18" w:rsidRDefault="00BD6A18" w:rsidP="00BD6A18">
      <w:pPr>
        <w:pStyle w:val="Legenda"/>
        <w:keepNext/>
      </w:pPr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r w:rsidRPr="00BD6A18">
        <w:rPr>
          <w:b/>
        </w:rPr>
        <w:t xml:space="preserve">. </w:t>
      </w:r>
      <w:r>
        <w:t>Rezultaty ewaluacji klasyfikacji przeprowadzonej na zbiorze testowym (unigramy)</w:t>
      </w:r>
      <w:r w:rsidRPr="00A02ABB">
        <w:t xml:space="preserve"> </w:t>
      </w:r>
    </w:p>
    <w:p w:rsidR="00BD6A18" w:rsidRDefault="00BD6A18" w:rsidP="00BD6A1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CC2468">
              <w:rPr>
                <w:rFonts w:cs="Times New Roman"/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</w:t>
            </w:r>
            <w:r w:rsidRPr="00CC2468"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A93BFA">
              <w:rPr>
                <w:rFonts w:eastAsia="Calibri"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 w:cs="Times New Roman"/>
                <w:sz w:val="20"/>
                <w:szCs w:val="20"/>
              </w:rPr>
            </w:pPr>
            <w:r w:rsidRPr="00A93BFA">
              <w:rPr>
                <w:rFonts w:eastAsia="Calibri" w:cs="Times New Roman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A93BFA">
              <w:rPr>
                <w:rFonts w:cs="Times New Roman"/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Default="006A2A58" w:rsidP="006A2A58">
      <w:pPr>
        <w:pStyle w:val="Legenda"/>
        <w:keepNext/>
      </w:pPr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2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BD6A18">
        <w:rPr>
          <w:b/>
        </w:rPr>
        <w:t xml:space="preserve"> </w:t>
      </w:r>
      <w:r>
        <w:t>Rezultaty ewaluacji klasyfikacji przeprowadzonej na zbiorze testowym (bigramy)</w:t>
      </w:r>
      <w:r w:rsidRPr="00A02ABB">
        <w:t xml:space="preserve"> </w:t>
      </w:r>
    </w:p>
    <w:p w:rsidR="006A2A58" w:rsidRDefault="006A2A58" w:rsidP="006A2A5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9322DB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CC2468">
              <w:rPr>
                <w:rFonts w:cs="Times New Roman"/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741956">
              <w:rPr>
                <w:rFonts w:cs="Times New Roman"/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1000</w:t>
            </w:r>
            <w:r w:rsidRPr="00CC2468">
              <w:rPr>
                <w:rFonts w:cs="Times New Roman"/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1806DC">
              <w:rPr>
                <w:rFonts w:cs="Times New Roman"/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rFonts w:cs="Times New Roman"/>
                <w:sz w:val="20"/>
                <w:szCs w:val="20"/>
              </w:rPr>
            </w:pPr>
            <w:r w:rsidRPr="00CC2468">
              <w:rPr>
                <w:rFonts w:cs="Times New Roman"/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E510A4">
              <w:rPr>
                <w:rFonts w:eastAsia="Calibri" w:cs="Times New Roman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 w:cs="Times New Roman"/>
                <w:b/>
                <w:sz w:val="20"/>
                <w:szCs w:val="20"/>
              </w:rPr>
            </w:pPr>
            <w:r w:rsidRPr="00E510A4">
              <w:rPr>
                <w:rFonts w:eastAsia="Calibri" w:cs="Times New Roman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cs="Times New Roman"/>
                <w:b/>
                <w:sz w:val="20"/>
                <w:szCs w:val="20"/>
              </w:rPr>
            </w:pPr>
            <w:r w:rsidRPr="00E510A4">
              <w:rPr>
                <w:rFonts w:cs="Times New Roman"/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100BDB" w:rsidRDefault="00100BDB" w:rsidP="00C35AEC">
      <w:r>
        <w:t xml:space="preserve">Najlepsze </w:t>
      </w:r>
      <w:r w:rsidR="00C45835">
        <w:t xml:space="preserve">pod względem zastosowanych metryk </w:t>
      </w:r>
      <w:r>
        <w:t>rezultaty klasyfikacj</w:t>
      </w:r>
      <w:r w:rsidR="00C45835">
        <w:t>i uzyskano przy wyk</w:t>
      </w:r>
      <w:r w:rsidR="00C45835">
        <w:t>o</w:t>
      </w:r>
      <w:r w:rsidR="00C45835">
        <w:t>rzystaniu przestrzeni cech opartej o unigramy i algorytmu liniowej maszyny wektorów n</w:t>
      </w:r>
      <w:r w:rsidR="00C45835">
        <w:t>o</w:t>
      </w:r>
      <w:r w:rsidR="00C45835">
        <w:t xml:space="preserve">śnych – 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45835">
        <w:t>-score równy 95%, dokładność na poziomie 94% i pole pod krzywą ROC wynoszące 0,94.</w:t>
      </w:r>
    </w:p>
    <w:p w:rsidR="00741956" w:rsidRPr="00C35AEC" w:rsidRDefault="00741956" w:rsidP="00C35AEC"/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99" w:name="_Toc87830228"/>
      <w:bookmarkStart w:id="100" w:name="_Toc87831817"/>
      <w:bookmarkStart w:id="101" w:name="_Toc88414991"/>
      <w:bookmarkStart w:id="102" w:name="_Toc92477765"/>
      <w:r w:rsidRPr="00507235">
        <w:t>Kierunki dalszego rozwoju</w:t>
      </w:r>
      <w:bookmarkEnd w:id="99"/>
      <w:bookmarkEnd w:id="100"/>
      <w:bookmarkEnd w:id="101"/>
      <w:bookmarkEnd w:id="102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03" w:name="_Toc9247776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03"/>
        </w:p>
        <w:sdt>
          <w:sdtPr>
            <w:id w:val="111145805"/>
            <w:bibliography/>
          </w:sdtPr>
          <w:sdtContent>
            <w:p w:rsidR="00D35A3D" w:rsidRDefault="004C2277" w:rsidP="00D35A3D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35A3D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41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42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43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44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45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46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[dostęp: 5 styczeń 2022].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Beautiful Soup. [Online]. [dostęp: 5 styczeń 2022]. </w:t>
                    </w:r>
                    <w:hyperlink r:id="rId47" w:history="1">
                      <w:r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48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EasyOCR. [Online]. [dostęp: 5 styczeń 2022]. </w:t>
                    </w:r>
                    <w:hyperlink r:id="rId49" w:history="1">
                      <w:r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polyglot. [Online]. [dostęp: 5 styczeń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54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55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5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5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 xml:space="preserve">[Online]. [dostęp: 5 styczeń 2022]. </w:t>
                    </w:r>
                    <w:hyperlink r:id="rId58" w:history="1">
                      <w:r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[dostęp: 5 styczeń 2022]. </w:t>
                    </w:r>
                    <w:hyperlink r:id="rId59" w:history="1">
                      <w:r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35A3D" w:rsidRPr="009322DB" w:rsidTr="00D35A3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35A3D" w:rsidRDefault="00D35A3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35A3D" w:rsidRPr="00A964B0" w:rsidRDefault="00D35A3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A964B0">
                      <w:rPr>
                        <w:noProof/>
                        <w:lang w:val="en-US"/>
                      </w:rPr>
                      <w:t>Mohammad H, Sulaiman MN. A review on evaluation metrics for data classification evaluations. International journal of data mining &amp; knowledge management process. 2015 marzec: p. 1-11.</w:t>
                    </w:r>
                  </w:p>
                </w:tc>
              </w:tr>
            </w:tbl>
            <w:p w:rsidR="00D35A3D" w:rsidRDefault="00D35A3D" w:rsidP="00D35A3D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35A3D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60"/>
      <w:footerReference w:type="default" r:id="rId61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3482" w:rsidRDefault="00D83482" w:rsidP="004677F7">
      <w:pPr>
        <w:spacing w:line="240" w:lineRule="auto"/>
      </w:pPr>
      <w:r>
        <w:separator/>
      </w:r>
    </w:p>
  </w:endnote>
  <w:endnote w:type="continuationSeparator" w:id="0">
    <w:p w:rsidR="00D83482" w:rsidRDefault="00D83482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500E" w:rsidRDefault="0023500E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500E" w:rsidRDefault="0023500E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3482" w:rsidRDefault="00D83482" w:rsidP="004677F7">
      <w:pPr>
        <w:spacing w:line="240" w:lineRule="auto"/>
      </w:pPr>
      <w:r>
        <w:separator/>
      </w:r>
    </w:p>
  </w:footnote>
  <w:footnote w:type="continuationSeparator" w:id="0">
    <w:p w:rsidR="00D83482" w:rsidRDefault="00D83482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500E" w:rsidRPr="004639FD" w:rsidRDefault="0023500E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500E" w:rsidRDefault="0023500E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0922B9">
        <w:rPr>
          <w:noProof/>
        </w:rPr>
        <w:t>2</w:t>
      </w:r>
    </w:fldSimple>
    <w:r>
      <w:t xml:space="preserve">. </w:t>
    </w:r>
    <w:fldSimple w:instr=" STYLEREF  &quot;Nagłówek 1&quot;  \* MERGEFORMAT ">
      <w:r w:rsidR="000922B9">
        <w:rPr>
          <w:noProof/>
        </w:rPr>
        <w:t>Analiza aktualnego stanu wiedzy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0922B9"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4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8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2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21"/>
  </w:num>
  <w:num w:numId="3">
    <w:abstractNumId w:val="27"/>
  </w:num>
  <w:num w:numId="4">
    <w:abstractNumId w:val="3"/>
  </w:num>
  <w:num w:numId="5">
    <w:abstractNumId w:val="13"/>
  </w:num>
  <w:num w:numId="6">
    <w:abstractNumId w:val="20"/>
  </w:num>
  <w:num w:numId="7">
    <w:abstractNumId w:val="8"/>
  </w:num>
  <w:num w:numId="8">
    <w:abstractNumId w:val="11"/>
  </w:num>
  <w:num w:numId="9">
    <w:abstractNumId w:val="14"/>
  </w:num>
  <w:num w:numId="10">
    <w:abstractNumId w:val="0"/>
  </w:num>
  <w:num w:numId="11">
    <w:abstractNumId w:val="17"/>
  </w:num>
  <w:num w:numId="12">
    <w:abstractNumId w:val="1"/>
  </w:num>
  <w:num w:numId="13">
    <w:abstractNumId w:val="9"/>
  </w:num>
  <w:num w:numId="14">
    <w:abstractNumId w:val="22"/>
  </w:num>
  <w:num w:numId="15">
    <w:abstractNumId w:val="18"/>
  </w:num>
  <w:num w:numId="16">
    <w:abstractNumId w:val="5"/>
  </w:num>
  <w:num w:numId="17">
    <w:abstractNumId w:val="7"/>
  </w:num>
  <w:num w:numId="18">
    <w:abstractNumId w:val="15"/>
  </w:num>
  <w:num w:numId="19">
    <w:abstractNumId w:val="31"/>
  </w:num>
  <w:num w:numId="20">
    <w:abstractNumId w:val="16"/>
  </w:num>
  <w:num w:numId="21">
    <w:abstractNumId w:val="32"/>
  </w:num>
  <w:num w:numId="22">
    <w:abstractNumId w:val="10"/>
  </w:num>
  <w:num w:numId="23">
    <w:abstractNumId w:val="30"/>
  </w:num>
  <w:num w:numId="24">
    <w:abstractNumId w:val="23"/>
  </w:num>
  <w:num w:numId="25">
    <w:abstractNumId w:val="29"/>
  </w:num>
  <w:num w:numId="26">
    <w:abstractNumId w:val="25"/>
  </w:num>
  <w:num w:numId="27">
    <w:abstractNumId w:val="24"/>
  </w:num>
  <w:num w:numId="28">
    <w:abstractNumId w:val="19"/>
  </w:num>
  <w:num w:numId="29">
    <w:abstractNumId w:val="6"/>
  </w:num>
  <w:num w:numId="30">
    <w:abstractNumId w:val="4"/>
  </w:num>
  <w:num w:numId="31">
    <w:abstractNumId w:val="26"/>
  </w:num>
  <w:num w:numId="32">
    <w:abstractNumId w:val="12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1A85"/>
    <w:rsid w:val="00032034"/>
    <w:rsid w:val="00032083"/>
    <w:rsid w:val="000327FC"/>
    <w:rsid w:val="00033272"/>
    <w:rsid w:val="00034111"/>
    <w:rsid w:val="00034616"/>
    <w:rsid w:val="00035002"/>
    <w:rsid w:val="00037502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1545"/>
    <w:rsid w:val="0005354A"/>
    <w:rsid w:val="00053F33"/>
    <w:rsid w:val="0005443A"/>
    <w:rsid w:val="00054A70"/>
    <w:rsid w:val="00054DBE"/>
    <w:rsid w:val="000550ED"/>
    <w:rsid w:val="0006093F"/>
    <w:rsid w:val="00060D63"/>
    <w:rsid w:val="00062C3B"/>
    <w:rsid w:val="00064AA1"/>
    <w:rsid w:val="00065BD9"/>
    <w:rsid w:val="0007159F"/>
    <w:rsid w:val="000728D5"/>
    <w:rsid w:val="0007468E"/>
    <w:rsid w:val="0007470D"/>
    <w:rsid w:val="00075D09"/>
    <w:rsid w:val="000802BC"/>
    <w:rsid w:val="00082C1B"/>
    <w:rsid w:val="00083DFA"/>
    <w:rsid w:val="00084905"/>
    <w:rsid w:val="00085D6E"/>
    <w:rsid w:val="000874FD"/>
    <w:rsid w:val="00090BF3"/>
    <w:rsid w:val="00090FB1"/>
    <w:rsid w:val="00091EF7"/>
    <w:rsid w:val="000922B9"/>
    <w:rsid w:val="00092380"/>
    <w:rsid w:val="000935FE"/>
    <w:rsid w:val="00093B8F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B7DF6"/>
    <w:rsid w:val="000C1144"/>
    <w:rsid w:val="000C1D50"/>
    <w:rsid w:val="000C1EB6"/>
    <w:rsid w:val="000C3021"/>
    <w:rsid w:val="000C330A"/>
    <w:rsid w:val="000C67B1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1E5F"/>
    <w:rsid w:val="000F265A"/>
    <w:rsid w:val="000F5A6B"/>
    <w:rsid w:val="000F63FB"/>
    <w:rsid w:val="000F6BA2"/>
    <w:rsid w:val="000F714A"/>
    <w:rsid w:val="00100091"/>
    <w:rsid w:val="00100660"/>
    <w:rsid w:val="00100A53"/>
    <w:rsid w:val="00100BDB"/>
    <w:rsid w:val="00100BEE"/>
    <w:rsid w:val="00100CC1"/>
    <w:rsid w:val="00101AC0"/>
    <w:rsid w:val="00102F56"/>
    <w:rsid w:val="00103847"/>
    <w:rsid w:val="00104256"/>
    <w:rsid w:val="00104AD6"/>
    <w:rsid w:val="001052E9"/>
    <w:rsid w:val="00106F18"/>
    <w:rsid w:val="00107E9B"/>
    <w:rsid w:val="00110A01"/>
    <w:rsid w:val="00111C4C"/>
    <w:rsid w:val="00111D39"/>
    <w:rsid w:val="001126CB"/>
    <w:rsid w:val="00112839"/>
    <w:rsid w:val="00113403"/>
    <w:rsid w:val="00113FE3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36FD"/>
    <w:rsid w:val="00124646"/>
    <w:rsid w:val="001251EB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477F"/>
    <w:rsid w:val="00154AB9"/>
    <w:rsid w:val="00154C33"/>
    <w:rsid w:val="00155D70"/>
    <w:rsid w:val="00155E0C"/>
    <w:rsid w:val="00155FE1"/>
    <w:rsid w:val="001560A0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1832"/>
    <w:rsid w:val="00171BE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BE3"/>
    <w:rsid w:val="00184DF3"/>
    <w:rsid w:val="0019184F"/>
    <w:rsid w:val="00192ADA"/>
    <w:rsid w:val="00192B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67CA"/>
    <w:rsid w:val="001B6D74"/>
    <w:rsid w:val="001C09E2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7EBB"/>
    <w:rsid w:val="00220E54"/>
    <w:rsid w:val="002225E7"/>
    <w:rsid w:val="002230CD"/>
    <w:rsid w:val="00223182"/>
    <w:rsid w:val="00224DB5"/>
    <w:rsid w:val="00224FFD"/>
    <w:rsid w:val="0022659E"/>
    <w:rsid w:val="00226EFF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51CDD"/>
    <w:rsid w:val="00252360"/>
    <w:rsid w:val="0025439B"/>
    <w:rsid w:val="0025508D"/>
    <w:rsid w:val="00255B3E"/>
    <w:rsid w:val="00256B33"/>
    <w:rsid w:val="00257BF2"/>
    <w:rsid w:val="00257DEE"/>
    <w:rsid w:val="00260B36"/>
    <w:rsid w:val="002612B3"/>
    <w:rsid w:val="0026213B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43AC"/>
    <w:rsid w:val="0029504C"/>
    <w:rsid w:val="00297534"/>
    <w:rsid w:val="002A127C"/>
    <w:rsid w:val="002A15ED"/>
    <w:rsid w:val="002A1EE3"/>
    <w:rsid w:val="002A30FF"/>
    <w:rsid w:val="002A3F9D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518D"/>
    <w:rsid w:val="002C5745"/>
    <w:rsid w:val="002C58F0"/>
    <w:rsid w:val="002C67D7"/>
    <w:rsid w:val="002C7B3B"/>
    <w:rsid w:val="002D043C"/>
    <w:rsid w:val="002D169B"/>
    <w:rsid w:val="002D1903"/>
    <w:rsid w:val="002D4874"/>
    <w:rsid w:val="002D48EE"/>
    <w:rsid w:val="002D4C0D"/>
    <w:rsid w:val="002D6FBD"/>
    <w:rsid w:val="002D7771"/>
    <w:rsid w:val="002E0A0C"/>
    <w:rsid w:val="002E0CAE"/>
    <w:rsid w:val="002E15CF"/>
    <w:rsid w:val="002E312E"/>
    <w:rsid w:val="002E365F"/>
    <w:rsid w:val="002E4B38"/>
    <w:rsid w:val="002E4BB2"/>
    <w:rsid w:val="002E5002"/>
    <w:rsid w:val="002E5FA7"/>
    <w:rsid w:val="002E6482"/>
    <w:rsid w:val="002E6622"/>
    <w:rsid w:val="002E6CCB"/>
    <w:rsid w:val="002E7CAC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50C6"/>
    <w:rsid w:val="0034632E"/>
    <w:rsid w:val="003503EC"/>
    <w:rsid w:val="00350F2F"/>
    <w:rsid w:val="00352672"/>
    <w:rsid w:val="003534EA"/>
    <w:rsid w:val="003568FA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66893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4453"/>
    <w:rsid w:val="003849B2"/>
    <w:rsid w:val="00386364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976DA"/>
    <w:rsid w:val="00397DCA"/>
    <w:rsid w:val="00397F8D"/>
    <w:rsid w:val="003A0F8C"/>
    <w:rsid w:val="003A1603"/>
    <w:rsid w:val="003A2A9A"/>
    <w:rsid w:val="003A36BD"/>
    <w:rsid w:val="003A5CA6"/>
    <w:rsid w:val="003A6A92"/>
    <w:rsid w:val="003A707D"/>
    <w:rsid w:val="003A72A2"/>
    <w:rsid w:val="003A7927"/>
    <w:rsid w:val="003A7D18"/>
    <w:rsid w:val="003A7F95"/>
    <w:rsid w:val="003B0007"/>
    <w:rsid w:val="003B1B18"/>
    <w:rsid w:val="003B22B3"/>
    <w:rsid w:val="003B3548"/>
    <w:rsid w:val="003B3C7D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CD1"/>
    <w:rsid w:val="003E6C96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400DB6"/>
    <w:rsid w:val="00402590"/>
    <w:rsid w:val="00402AAC"/>
    <w:rsid w:val="0040446A"/>
    <w:rsid w:val="004045AB"/>
    <w:rsid w:val="00405FA7"/>
    <w:rsid w:val="00407186"/>
    <w:rsid w:val="00407B92"/>
    <w:rsid w:val="0041231C"/>
    <w:rsid w:val="00412A61"/>
    <w:rsid w:val="00412C6B"/>
    <w:rsid w:val="004167BB"/>
    <w:rsid w:val="00416BF2"/>
    <w:rsid w:val="0041797E"/>
    <w:rsid w:val="00421154"/>
    <w:rsid w:val="0042146C"/>
    <w:rsid w:val="00424EC4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ABF"/>
    <w:rsid w:val="00442594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573A"/>
    <w:rsid w:val="00486EE8"/>
    <w:rsid w:val="00487380"/>
    <w:rsid w:val="0048742F"/>
    <w:rsid w:val="00490B3E"/>
    <w:rsid w:val="00491CCD"/>
    <w:rsid w:val="00491FBE"/>
    <w:rsid w:val="0049270A"/>
    <w:rsid w:val="00492B88"/>
    <w:rsid w:val="00495DCC"/>
    <w:rsid w:val="004A1EEA"/>
    <w:rsid w:val="004A2F12"/>
    <w:rsid w:val="004A2F41"/>
    <w:rsid w:val="004A4E94"/>
    <w:rsid w:val="004A5134"/>
    <w:rsid w:val="004A7364"/>
    <w:rsid w:val="004B01B1"/>
    <w:rsid w:val="004B1096"/>
    <w:rsid w:val="004B346A"/>
    <w:rsid w:val="004B3CC8"/>
    <w:rsid w:val="004B4430"/>
    <w:rsid w:val="004B5941"/>
    <w:rsid w:val="004B643A"/>
    <w:rsid w:val="004B669D"/>
    <w:rsid w:val="004B73F1"/>
    <w:rsid w:val="004C2277"/>
    <w:rsid w:val="004C22C6"/>
    <w:rsid w:val="004C3CE2"/>
    <w:rsid w:val="004C464C"/>
    <w:rsid w:val="004C4816"/>
    <w:rsid w:val="004C4D41"/>
    <w:rsid w:val="004C5131"/>
    <w:rsid w:val="004C5500"/>
    <w:rsid w:val="004C73C6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060B"/>
    <w:rsid w:val="004F1E4D"/>
    <w:rsid w:val="004F278F"/>
    <w:rsid w:val="004F2A47"/>
    <w:rsid w:val="004F39F9"/>
    <w:rsid w:val="004F4505"/>
    <w:rsid w:val="004F6BA7"/>
    <w:rsid w:val="004F735E"/>
    <w:rsid w:val="004F7E32"/>
    <w:rsid w:val="004F7E79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73FF"/>
    <w:rsid w:val="00520846"/>
    <w:rsid w:val="005228EF"/>
    <w:rsid w:val="00523F0E"/>
    <w:rsid w:val="005242B2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5BD"/>
    <w:rsid w:val="005466E1"/>
    <w:rsid w:val="005470A4"/>
    <w:rsid w:val="00547BF2"/>
    <w:rsid w:val="005504DE"/>
    <w:rsid w:val="00551FAA"/>
    <w:rsid w:val="005536F7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1614"/>
    <w:rsid w:val="00591657"/>
    <w:rsid w:val="00593925"/>
    <w:rsid w:val="00595501"/>
    <w:rsid w:val="00596F2B"/>
    <w:rsid w:val="005A0D33"/>
    <w:rsid w:val="005A1900"/>
    <w:rsid w:val="005A1CA4"/>
    <w:rsid w:val="005A21C8"/>
    <w:rsid w:val="005A289C"/>
    <w:rsid w:val="005A4A39"/>
    <w:rsid w:val="005A53EE"/>
    <w:rsid w:val="005A5B21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53F0"/>
    <w:rsid w:val="005C6445"/>
    <w:rsid w:val="005C64EF"/>
    <w:rsid w:val="005C6BCA"/>
    <w:rsid w:val="005D1378"/>
    <w:rsid w:val="005D1396"/>
    <w:rsid w:val="005D2367"/>
    <w:rsid w:val="005D2E1E"/>
    <w:rsid w:val="005D32D3"/>
    <w:rsid w:val="005D4CF8"/>
    <w:rsid w:val="005D653A"/>
    <w:rsid w:val="005D75DE"/>
    <w:rsid w:val="005E0A87"/>
    <w:rsid w:val="005E0F5D"/>
    <w:rsid w:val="005E279B"/>
    <w:rsid w:val="005E4680"/>
    <w:rsid w:val="005E4761"/>
    <w:rsid w:val="005E741F"/>
    <w:rsid w:val="005E7C0B"/>
    <w:rsid w:val="005F1D43"/>
    <w:rsid w:val="005F27B5"/>
    <w:rsid w:val="005F34CF"/>
    <w:rsid w:val="005F352B"/>
    <w:rsid w:val="005F4F1D"/>
    <w:rsid w:val="005F5EC9"/>
    <w:rsid w:val="005F7744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29D5"/>
    <w:rsid w:val="0061301D"/>
    <w:rsid w:val="006133FD"/>
    <w:rsid w:val="00613F63"/>
    <w:rsid w:val="00621341"/>
    <w:rsid w:val="00621643"/>
    <w:rsid w:val="00622DB2"/>
    <w:rsid w:val="00623CF1"/>
    <w:rsid w:val="00624A4B"/>
    <w:rsid w:val="00627CD9"/>
    <w:rsid w:val="006351FF"/>
    <w:rsid w:val="006359AE"/>
    <w:rsid w:val="00636E2A"/>
    <w:rsid w:val="00637BF0"/>
    <w:rsid w:val="006405D2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671"/>
    <w:rsid w:val="0065367C"/>
    <w:rsid w:val="00653E94"/>
    <w:rsid w:val="00656A29"/>
    <w:rsid w:val="00657B41"/>
    <w:rsid w:val="00660A34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6999"/>
    <w:rsid w:val="00667D25"/>
    <w:rsid w:val="00670590"/>
    <w:rsid w:val="00670F25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69"/>
    <w:rsid w:val="006810DF"/>
    <w:rsid w:val="00681B0C"/>
    <w:rsid w:val="00681E94"/>
    <w:rsid w:val="00683511"/>
    <w:rsid w:val="00683D30"/>
    <w:rsid w:val="00684208"/>
    <w:rsid w:val="00685BF8"/>
    <w:rsid w:val="00685E1D"/>
    <w:rsid w:val="00686DF2"/>
    <w:rsid w:val="00687974"/>
    <w:rsid w:val="00690303"/>
    <w:rsid w:val="006910CB"/>
    <w:rsid w:val="00691A42"/>
    <w:rsid w:val="00692C51"/>
    <w:rsid w:val="0069432B"/>
    <w:rsid w:val="0069480C"/>
    <w:rsid w:val="006950F8"/>
    <w:rsid w:val="00696C1D"/>
    <w:rsid w:val="00697EE9"/>
    <w:rsid w:val="006A1AFA"/>
    <w:rsid w:val="006A2A58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87F"/>
    <w:rsid w:val="006B39EC"/>
    <w:rsid w:val="006B50C4"/>
    <w:rsid w:val="006B7622"/>
    <w:rsid w:val="006C1221"/>
    <w:rsid w:val="006C1579"/>
    <w:rsid w:val="006C16F8"/>
    <w:rsid w:val="006C1EED"/>
    <w:rsid w:val="006C2AE9"/>
    <w:rsid w:val="006C532A"/>
    <w:rsid w:val="006C5A2D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BA5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20C"/>
    <w:rsid w:val="006F2E09"/>
    <w:rsid w:val="006F323C"/>
    <w:rsid w:val="006F52CB"/>
    <w:rsid w:val="006F548B"/>
    <w:rsid w:val="006F7593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6B94"/>
    <w:rsid w:val="00717AA7"/>
    <w:rsid w:val="00717BF5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956"/>
    <w:rsid w:val="00745052"/>
    <w:rsid w:val="00745BB1"/>
    <w:rsid w:val="00747587"/>
    <w:rsid w:val="0075038D"/>
    <w:rsid w:val="00750BDA"/>
    <w:rsid w:val="00753203"/>
    <w:rsid w:val="00753D72"/>
    <w:rsid w:val="00757AAB"/>
    <w:rsid w:val="0076147B"/>
    <w:rsid w:val="00761C20"/>
    <w:rsid w:val="00761C83"/>
    <w:rsid w:val="00762752"/>
    <w:rsid w:val="00762A82"/>
    <w:rsid w:val="00764342"/>
    <w:rsid w:val="0076499C"/>
    <w:rsid w:val="00765768"/>
    <w:rsid w:val="0076742B"/>
    <w:rsid w:val="00767554"/>
    <w:rsid w:val="00771357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1D01"/>
    <w:rsid w:val="00793DED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FCD"/>
    <w:rsid w:val="007D5043"/>
    <w:rsid w:val="007D5080"/>
    <w:rsid w:val="007D60A5"/>
    <w:rsid w:val="007D6640"/>
    <w:rsid w:val="007D6D9B"/>
    <w:rsid w:val="007D6E03"/>
    <w:rsid w:val="007D795C"/>
    <w:rsid w:val="007D7EC1"/>
    <w:rsid w:val="007E0239"/>
    <w:rsid w:val="007E2267"/>
    <w:rsid w:val="007E313C"/>
    <w:rsid w:val="007E38E3"/>
    <w:rsid w:val="007E7944"/>
    <w:rsid w:val="007F09EF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3D19"/>
    <w:rsid w:val="00814787"/>
    <w:rsid w:val="008148FA"/>
    <w:rsid w:val="00814C90"/>
    <w:rsid w:val="00814D33"/>
    <w:rsid w:val="0081607C"/>
    <w:rsid w:val="0081698F"/>
    <w:rsid w:val="00816D6C"/>
    <w:rsid w:val="00821204"/>
    <w:rsid w:val="00824BF3"/>
    <w:rsid w:val="00824E8B"/>
    <w:rsid w:val="00825650"/>
    <w:rsid w:val="0082639D"/>
    <w:rsid w:val="00826A8B"/>
    <w:rsid w:val="00831123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46545"/>
    <w:rsid w:val="008508FE"/>
    <w:rsid w:val="00850D6B"/>
    <w:rsid w:val="00851D33"/>
    <w:rsid w:val="00853146"/>
    <w:rsid w:val="00853452"/>
    <w:rsid w:val="00853FEF"/>
    <w:rsid w:val="0085459E"/>
    <w:rsid w:val="00854C39"/>
    <w:rsid w:val="00855342"/>
    <w:rsid w:val="00855A91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E8D"/>
    <w:rsid w:val="0089014B"/>
    <w:rsid w:val="00890BFB"/>
    <w:rsid w:val="00893064"/>
    <w:rsid w:val="0089382D"/>
    <w:rsid w:val="008A052A"/>
    <w:rsid w:val="008A0E6C"/>
    <w:rsid w:val="008A30A7"/>
    <w:rsid w:val="008A48AC"/>
    <w:rsid w:val="008A5CDC"/>
    <w:rsid w:val="008A687C"/>
    <w:rsid w:val="008A6BDB"/>
    <w:rsid w:val="008A7393"/>
    <w:rsid w:val="008B01A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AE6"/>
    <w:rsid w:val="008E01E1"/>
    <w:rsid w:val="008E15E0"/>
    <w:rsid w:val="008E34C4"/>
    <w:rsid w:val="008E37B9"/>
    <w:rsid w:val="008E6AF8"/>
    <w:rsid w:val="008E6EE7"/>
    <w:rsid w:val="008E778D"/>
    <w:rsid w:val="008F2A96"/>
    <w:rsid w:val="008F54F9"/>
    <w:rsid w:val="008F5BFC"/>
    <w:rsid w:val="008F7AA7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0D53"/>
    <w:rsid w:val="009322DB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50BA2"/>
    <w:rsid w:val="00951E46"/>
    <w:rsid w:val="00952235"/>
    <w:rsid w:val="00953274"/>
    <w:rsid w:val="00953D18"/>
    <w:rsid w:val="00954703"/>
    <w:rsid w:val="00955112"/>
    <w:rsid w:val="0095559D"/>
    <w:rsid w:val="00955D95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2999"/>
    <w:rsid w:val="0098465E"/>
    <w:rsid w:val="00986731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BE4"/>
    <w:rsid w:val="009A4EA5"/>
    <w:rsid w:val="009A56AD"/>
    <w:rsid w:val="009A6A67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E7A04"/>
    <w:rsid w:val="009F0BB7"/>
    <w:rsid w:val="009F2ABB"/>
    <w:rsid w:val="009F35B8"/>
    <w:rsid w:val="009F3E61"/>
    <w:rsid w:val="009F4B4B"/>
    <w:rsid w:val="009F6474"/>
    <w:rsid w:val="009F6DDB"/>
    <w:rsid w:val="00A00B9D"/>
    <w:rsid w:val="00A00FCD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8B4"/>
    <w:rsid w:val="00A22E62"/>
    <w:rsid w:val="00A236B2"/>
    <w:rsid w:val="00A24638"/>
    <w:rsid w:val="00A250DC"/>
    <w:rsid w:val="00A262CC"/>
    <w:rsid w:val="00A2696F"/>
    <w:rsid w:val="00A27862"/>
    <w:rsid w:val="00A3008C"/>
    <w:rsid w:val="00A30B29"/>
    <w:rsid w:val="00A3189A"/>
    <w:rsid w:val="00A32D2D"/>
    <w:rsid w:val="00A33177"/>
    <w:rsid w:val="00A333C3"/>
    <w:rsid w:val="00A35B3E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60C34"/>
    <w:rsid w:val="00A6180B"/>
    <w:rsid w:val="00A6297D"/>
    <w:rsid w:val="00A631F9"/>
    <w:rsid w:val="00A63761"/>
    <w:rsid w:val="00A63C89"/>
    <w:rsid w:val="00A66480"/>
    <w:rsid w:val="00A66D7F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F1C"/>
    <w:rsid w:val="00A91395"/>
    <w:rsid w:val="00A913FE"/>
    <w:rsid w:val="00A93BFA"/>
    <w:rsid w:val="00A95295"/>
    <w:rsid w:val="00A964B0"/>
    <w:rsid w:val="00A96D50"/>
    <w:rsid w:val="00A9716E"/>
    <w:rsid w:val="00AA0308"/>
    <w:rsid w:val="00AA3336"/>
    <w:rsid w:val="00AA3EE7"/>
    <w:rsid w:val="00AA5E72"/>
    <w:rsid w:val="00AA64BD"/>
    <w:rsid w:val="00AA69B0"/>
    <w:rsid w:val="00AA69B8"/>
    <w:rsid w:val="00AA6B20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21DC"/>
    <w:rsid w:val="00AC2B3E"/>
    <w:rsid w:val="00AC472A"/>
    <w:rsid w:val="00AC49FB"/>
    <w:rsid w:val="00AC572B"/>
    <w:rsid w:val="00AC61E8"/>
    <w:rsid w:val="00AD0C47"/>
    <w:rsid w:val="00AD1C42"/>
    <w:rsid w:val="00AD44B5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228F"/>
    <w:rsid w:val="00AF2E40"/>
    <w:rsid w:val="00AF511B"/>
    <w:rsid w:val="00AF666E"/>
    <w:rsid w:val="00AF69A0"/>
    <w:rsid w:val="00AF7A5B"/>
    <w:rsid w:val="00B00F5D"/>
    <w:rsid w:val="00B040DD"/>
    <w:rsid w:val="00B0475F"/>
    <w:rsid w:val="00B053E6"/>
    <w:rsid w:val="00B06934"/>
    <w:rsid w:val="00B06C29"/>
    <w:rsid w:val="00B06EEB"/>
    <w:rsid w:val="00B07769"/>
    <w:rsid w:val="00B07E6E"/>
    <w:rsid w:val="00B12335"/>
    <w:rsid w:val="00B128B3"/>
    <w:rsid w:val="00B14E2E"/>
    <w:rsid w:val="00B168FB"/>
    <w:rsid w:val="00B220AC"/>
    <w:rsid w:val="00B22EDF"/>
    <w:rsid w:val="00B2346E"/>
    <w:rsid w:val="00B235A6"/>
    <w:rsid w:val="00B239DC"/>
    <w:rsid w:val="00B23AB7"/>
    <w:rsid w:val="00B246DD"/>
    <w:rsid w:val="00B26676"/>
    <w:rsid w:val="00B26AC3"/>
    <w:rsid w:val="00B302A4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12C5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3ABB"/>
    <w:rsid w:val="00B64393"/>
    <w:rsid w:val="00B6470B"/>
    <w:rsid w:val="00B6470D"/>
    <w:rsid w:val="00B65126"/>
    <w:rsid w:val="00B6591B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585D"/>
    <w:rsid w:val="00B75F48"/>
    <w:rsid w:val="00B77923"/>
    <w:rsid w:val="00B80C62"/>
    <w:rsid w:val="00B81208"/>
    <w:rsid w:val="00B81258"/>
    <w:rsid w:val="00B81913"/>
    <w:rsid w:val="00B832AB"/>
    <w:rsid w:val="00B838EB"/>
    <w:rsid w:val="00B83E41"/>
    <w:rsid w:val="00B9014B"/>
    <w:rsid w:val="00B9065B"/>
    <w:rsid w:val="00B9135B"/>
    <w:rsid w:val="00B92035"/>
    <w:rsid w:val="00B928D4"/>
    <w:rsid w:val="00B94EBE"/>
    <w:rsid w:val="00B95599"/>
    <w:rsid w:val="00B96271"/>
    <w:rsid w:val="00B96416"/>
    <w:rsid w:val="00B96512"/>
    <w:rsid w:val="00B968DF"/>
    <w:rsid w:val="00BA05A4"/>
    <w:rsid w:val="00BA2CA3"/>
    <w:rsid w:val="00BA421B"/>
    <w:rsid w:val="00BB0191"/>
    <w:rsid w:val="00BB03F5"/>
    <w:rsid w:val="00BB1720"/>
    <w:rsid w:val="00BB3AA9"/>
    <w:rsid w:val="00BB40E6"/>
    <w:rsid w:val="00BB655B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493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07"/>
    <w:rsid w:val="00C21D69"/>
    <w:rsid w:val="00C2309C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924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1EC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62"/>
    <w:rsid w:val="00C863D4"/>
    <w:rsid w:val="00C864B3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E74CA"/>
    <w:rsid w:val="00CE7BB4"/>
    <w:rsid w:val="00CF04D0"/>
    <w:rsid w:val="00CF39C1"/>
    <w:rsid w:val="00CF3C45"/>
    <w:rsid w:val="00CF40CC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115F"/>
    <w:rsid w:val="00D11845"/>
    <w:rsid w:val="00D120A0"/>
    <w:rsid w:val="00D12477"/>
    <w:rsid w:val="00D12B7F"/>
    <w:rsid w:val="00D1385F"/>
    <w:rsid w:val="00D13E8B"/>
    <w:rsid w:val="00D15EE4"/>
    <w:rsid w:val="00D16DC0"/>
    <w:rsid w:val="00D17865"/>
    <w:rsid w:val="00D17A58"/>
    <w:rsid w:val="00D17E6E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221"/>
    <w:rsid w:val="00D2538E"/>
    <w:rsid w:val="00D257BC"/>
    <w:rsid w:val="00D27CF6"/>
    <w:rsid w:val="00D300FB"/>
    <w:rsid w:val="00D307D1"/>
    <w:rsid w:val="00D30DBA"/>
    <w:rsid w:val="00D34865"/>
    <w:rsid w:val="00D35A3D"/>
    <w:rsid w:val="00D35E56"/>
    <w:rsid w:val="00D370C7"/>
    <w:rsid w:val="00D42EE8"/>
    <w:rsid w:val="00D431EE"/>
    <w:rsid w:val="00D51041"/>
    <w:rsid w:val="00D52CC9"/>
    <w:rsid w:val="00D53A06"/>
    <w:rsid w:val="00D55E79"/>
    <w:rsid w:val="00D57873"/>
    <w:rsid w:val="00D60144"/>
    <w:rsid w:val="00D62A30"/>
    <w:rsid w:val="00D64CB1"/>
    <w:rsid w:val="00D66B15"/>
    <w:rsid w:val="00D67725"/>
    <w:rsid w:val="00D67865"/>
    <w:rsid w:val="00D678C8"/>
    <w:rsid w:val="00D726AB"/>
    <w:rsid w:val="00D7470D"/>
    <w:rsid w:val="00D75B10"/>
    <w:rsid w:val="00D77722"/>
    <w:rsid w:val="00D7787B"/>
    <w:rsid w:val="00D80360"/>
    <w:rsid w:val="00D803F7"/>
    <w:rsid w:val="00D81B3C"/>
    <w:rsid w:val="00D8265B"/>
    <w:rsid w:val="00D8306C"/>
    <w:rsid w:val="00D83482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CF0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2031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5F8"/>
    <w:rsid w:val="00DE39AC"/>
    <w:rsid w:val="00DE3B87"/>
    <w:rsid w:val="00DE400E"/>
    <w:rsid w:val="00DE42AE"/>
    <w:rsid w:val="00DE6042"/>
    <w:rsid w:val="00DE60DA"/>
    <w:rsid w:val="00DE6BB2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07135"/>
    <w:rsid w:val="00E1023A"/>
    <w:rsid w:val="00E12B26"/>
    <w:rsid w:val="00E15761"/>
    <w:rsid w:val="00E15C9F"/>
    <w:rsid w:val="00E17388"/>
    <w:rsid w:val="00E17E6E"/>
    <w:rsid w:val="00E21B99"/>
    <w:rsid w:val="00E21E4F"/>
    <w:rsid w:val="00E22DA8"/>
    <w:rsid w:val="00E2329A"/>
    <w:rsid w:val="00E23535"/>
    <w:rsid w:val="00E2360A"/>
    <w:rsid w:val="00E24A60"/>
    <w:rsid w:val="00E24B28"/>
    <w:rsid w:val="00E24BF5"/>
    <w:rsid w:val="00E25673"/>
    <w:rsid w:val="00E334F0"/>
    <w:rsid w:val="00E34BA0"/>
    <w:rsid w:val="00E35B63"/>
    <w:rsid w:val="00E36BDE"/>
    <w:rsid w:val="00E4158D"/>
    <w:rsid w:val="00E4285F"/>
    <w:rsid w:val="00E458D3"/>
    <w:rsid w:val="00E462A5"/>
    <w:rsid w:val="00E47243"/>
    <w:rsid w:val="00E47C63"/>
    <w:rsid w:val="00E510A4"/>
    <w:rsid w:val="00E5150B"/>
    <w:rsid w:val="00E522E9"/>
    <w:rsid w:val="00E52476"/>
    <w:rsid w:val="00E52930"/>
    <w:rsid w:val="00E542A5"/>
    <w:rsid w:val="00E557CB"/>
    <w:rsid w:val="00E567AD"/>
    <w:rsid w:val="00E56A46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39B"/>
    <w:rsid w:val="00E824A7"/>
    <w:rsid w:val="00E83C10"/>
    <w:rsid w:val="00E84003"/>
    <w:rsid w:val="00E841E5"/>
    <w:rsid w:val="00E84234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76E1"/>
    <w:rsid w:val="00EE0386"/>
    <w:rsid w:val="00EE3792"/>
    <w:rsid w:val="00EE5620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41A"/>
    <w:rsid w:val="00F105DC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E07"/>
    <w:rsid w:val="00F25B49"/>
    <w:rsid w:val="00F25C8D"/>
    <w:rsid w:val="00F269A7"/>
    <w:rsid w:val="00F3017F"/>
    <w:rsid w:val="00F30A02"/>
    <w:rsid w:val="00F30B0F"/>
    <w:rsid w:val="00F31FB2"/>
    <w:rsid w:val="00F34947"/>
    <w:rsid w:val="00F34C80"/>
    <w:rsid w:val="00F34EAE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720"/>
    <w:rsid w:val="00F75B40"/>
    <w:rsid w:val="00F76087"/>
    <w:rsid w:val="00F772CA"/>
    <w:rsid w:val="00F8138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9B1"/>
    <w:rsid w:val="00F925C5"/>
    <w:rsid w:val="00F92CD6"/>
    <w:rsid w:val="00F92FCF"/>
    <w:rsid w:val="00F939F7"/>
    <w:rsid w:val="00F93D07"/>
    <w:rsid w:val="00F94EC1"/>
    <w:rsid w:val="00F9646C"/>
    <w:rsid w:val="00F96C84"/>
    <w:rsid w:val="00FA000D"/>
    <w:rsid w:val="00FA06BE"/>
    <w:rsid w:val="00FA10BC"/>
    <w:rsid w:val="00FA1CF1"/>
    <w:rsid w:val="00FA4DAB"/>
    <w:rsid w:val="00FA5920"/>
    <w:rsid w:val="00FB3CBE"/>
    <w:rsid w:val="00FB4DB8"/>
    <w:rsid w:val="00FB59D2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F0AFA"/>
    <w:rsid w:val="00FF0B71"/>
    <w:rsid w:val="00FF1D9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41956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41956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fakenews.pl/" TargetMode="External"/><Relationship Id="rId47" Type="http://schemas.openxmlformats.org/officeDocument/2006/relationships/hyperlink" Target="https://www.crummy.com/software/BeautifulSoup/bs4/doc/" TargetMode="External"/><Relationship Id="rId50" Type="http://schemas.openxmlformats.org/officeDocument/2006/relationships/hyperlink" Target="https://www.termedia.pl" TargetMode="External"/><Relationship Id="rId55" Type="http://schemas.openxmlformats.org/officeDocument/2006/relationships/hyperlink" Target="https://scikit-learn.org/stable/modules/naive_bayes.html" TargetMode="External"/><Relationship Id="rId63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fakehunter.pap.pl" TargetMode="External"/><Relationship Id="rId54" Type="http://schemas.openxmlformats.org/officeDocument/2006/relationships/hyperlink" Target="https://scikit-learn.org/stable/modules/feature_extraction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konkret24.tvn24.pl/" TargetMode="External"/><Relationship Id="rId53" Type="http://schemas.openxmlformats.org/officeDocument/2006/relationships/hyperlink" Target="http://morfeusz.sgjp.pl/demo/" TargetMode="External"/><Relationship Id="rId58" Type="http://schemas.openxmlformats.org/officeDocument/2006/relationships/hyperlink" Target="https://scikit-learn.org/stable/modules/generated/sklearn.model_selection.GridSearchCV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jaided.ai/easyocr/documentation/" TargetMode="External"/><Relationship Id="rId57" Type="http://schemas.openxmlformats.org/officeDocument/2006/relationships/hyperlink" Target="https://scikit-learn.org/stable/modules/ensemble.html" TargetMode="External"/><Relationship Id="rId61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demagog.org.pl/" TargetMode="External"/><Relationship Id="rId52" Type="http://schemas.openxmlformats.org/officeDocument/2006/relationships/hyperlink" Target="https://polyglot.readthedocs.io/en/latest/" TargetMode="External"/><Relationship Id="rId60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antyfake.pl/" TargetMode="External"/><Relationship Id="rId48" Type="http://schemas.openxmlformats.org/officeDocument/2006/relationships/hyperlink" Target="https://fakehunter.pap.pl/raport/2143bb38-fa97-4a76-a9f1-40a322d5e29b" TargetMode="External"/><Relationship Id="rId56" Type="http://schemas.openxmlformats.org/officeDocument/2006/relationships/hyperlink" Target="https://scikit-learn.org/stable/modules/svm.html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xgboost.readthedocs.io/en/latest/index.html" TargetMode="External"/><Relationship Id="rId59" Type="http://schemas.openxmlformats.org/officeDocument/2006/relationships/hyperlink" Target="https://scikit-learn.org/stable/modules/model_evaluation.htm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C94"/>
    <w:rsid w:val="005C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5C1C94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5C1C9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30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40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41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37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38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45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39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42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44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43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36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31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33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34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35</b:RefOrder>
  </b:Source>
  <b:Source>
    <b:Tag>Dok222</b:Tag>
    <b:SourceType>InternetSite</b:SourceType>
    <b:Guid>{CBF54C29-1960-41C8-9B5C-69B7CD8FDCDA}</b:Guid>
    <b:InternetSiteTitle>Dokumentacja metody grid search (scikit-learn)</b:InternetSiteTitle>
    <b:YearAccessed>2022</b:YearAccessed>
    <b:MonthAccessed>styczeń</b:MonthAccessed>
    <b:DayAccessed>5</b:DayAccessed>
    <b:URL>https://scikit-learn.org/stable/modules/generated/sklearn.model_selection.GridSearchCV.html</b:URL>
    <b:RefOrder>46</b:RefOrder>
  </b:Source>
  <b:Source>
    <b:Tag>Moh15</b:Tag>
    <b:SourceType>ArticleInAPeriodical</b:SourceType>
    <b:Guid>{13D41267-FF71-4FFD-806C-CC489B0E2B49}</b:Guid>
    <b:Year>2015</b:Year>
    <b:Title>A review on evaluation metrics for data classification evaluations</b:Title>
    <b:PeriodicalTitle>International journal of data mining &amp; knowledge management process</b:PeriodicalTitle>
    <b:Month>marzec</b:Month>
    <b:Pages>1-11</b:Pages>
    <b:Volume>5</b:Volume>
    <b:Issue>2</b:Issue>
    <b:Author>
      <b:Author>
        <b:NameList>
          <b:Person>
            <b:Last>Mohammad</b:Last>
            <b:First>Hossin</b:First>
          </b:Person>
          <b:Person>
            <b:Last>Sulaiman</b:Last>
            <b:Middle>Nasir</b:Middle>
            <b:First>Md</b:First>
          </b:Person>
        </b:NameList>
      </b:Author>
    </b:Author>
    <b:RefOrder>48</b:RefOrder>
  </b:Source>
  <b:Source>
    <b:Tag>Dok223</b:Tag>
    <b:SourceType>InternetSite</b:SourceType>
    <b:Guid>{53611B86-ED21-4FFC-B4B0-F960ABB3DC85}</b:Guid>
    <b:InternetSiteTitle>Dokumentacja biblioteki Requests</b:InternetSiteTitle>
    <b:YearAccessed>2022</b:YearAccessed>
    <b:MonthAccessed>styczeń</b:MonthAccessed>
    <b:DayAccessed>5</b:DayAccessed>
    <b:RefOrder>24</b:RefOrder>
  </b:Source>
  <b:Source>
    <b:Tag>Dok224</b:Tag>
    <b:SourceType>InternetSite</b:SourceType>
    <b:Guid>{A3523CB2-8D81-4135-ADC2-51A9586BB765}</b:Guid>
    <b:InternetSiteTitle>Dokumentacja biblioteki Beautiful Soup</b:InternetSiteTitle>
    <b:YearAccessed>2022</b:YearAccessed>
    <b:MonthAccessed>styczeń</b:MonthAccessed>
    <b:DayAccessed>5</b:DayAccessed>
    <b:URL>https://www.crummy.com/software/BeautifulSoup/bs4/doc/</b:URL>
    <b:RefOrder>25</b:RefOrder>
  </b:Source>
  <b:Source>
    <b:Tag>Dok225</b:Tag>
    <b:SourceType>InternetSite</b:SourceType>
    <b:Guid>{6F3D0A35-0E99-4D0B-929C-FD09A62F94CB}</b:Guid>
    <b:InternetSiteTitle>Dokumentacja biblioteki EasyOCR</b:InternetSiteTitle>
    <b:YearAccessed>2022</b:YearAccessed>
    <b:MonthAccessed>styczeń</b:MonthAccessed>
    <b:DayAccessed>5</b:DayAccessed>
    <b:URL>https://jaided.ai/easyocr/documentation/</b:URL>
    <b:RefOrder>27</b:RefOrder>
  </b:Source>
  <b:Source>
    <b:Tag>Dok226</b:Tag>
    <b:SourceType>InternetSite</b:SourceType>
    <b:Guid>{121992A0-59F3-4CD2-B52D-7B8EB0DDA200}</b:Guid>
    <b:InternetSiteTitle>Dokumentacja biblioteki polyglot</b:InternetSiteTitle>
    <b:YearAccessed>2022</b:YearAccessed>
    <b:MonthAccessed>styczeń</b:MonthAccessed>
    <b:DayAccessed>5</b:DayAccessed>
    <b:URL>https://polyglot.readthedocs.io/en/latest/</b:URL>
    <b:RefOrder>32</b:RefOrder>
  </b:Source>
  <b:Source>
    <b:Tag>Dok227</b:Tag>
    <b:SourceType>InternetSite</b:SourceType>
    <b:Guid>{A7A5B9C8-489F-4EC5-948F-0C526BA90C9C}</b:Guid>
    <b:InternetSiteTitle>Dokumentacja metryk (scikit-learn)</b:InternetSiteTitle>
    <b:YearAccessed>2022</b:YearAccessed>
    <b:MonthAccessed>styczeń</b:MonthAccessed>
    <b:DayAccessed>5</b:DayAccessed>
    <b:URL>https://scikit-learn.org/stable/modules/model_evaluation.html</b:URL>
    <b:RefOrder>47</b:RefOrder>
  </b:Source>
  <b:Source>
    <b:Tag>Fak22</b:Tag>
    <b:SourceType>InternetSite</b:SourceType>
    <b:Guid>{FC29F3A5-80F0-4B5D-A3C4-27CEFFEE2A77}</b:Guid>
    <b:InternetSiteTitle>Raport 1 z portalu FakeHunter</b:InternetSiteTitle>
    <b:YearAccessed>2022</b:YearAccessed>
    <b:MonthAccessed>styczeń</b:MonthAccessed>
    <b:URL>https://fakehunter.pap.pl/raport/2143bb38-fa97-4a76-a9f1-40a322d5e29b</b:URL>
    <b:DayAccessed>3</b:DayAccessed>
    <b:RefOrder>26</b:RefOrder>
  </b:Source>
  <b:Source>
    <b:Tag>Rap22</b:Tag>
    <b:SourceType>InternetSite</b:SourceType>
    <b:Guid>{5D500E21-C812-4A64-A880-3B57AD94C1B7}</b:Guid>
    <b:InternetSiteTitle>Raport 2 z portalu FakeHunter</b:InternetSiteTitle>
    <b:YearAccessed>2022</b:YearAccessed>
    <b:MonthAccessed>styczeń</b:MonthAccessed>
    <b:DayAccessed>5</b:DayAccessed>
    <b:URL>https://fakehunter.pap.pl/raport/eafff780-4b0e-441a-8329-cc26845c5279</b:URL>
    <b:RefOrder>28</b:RefOrder>
  </b:Source>
  <b:Source>
    <b:Tag>Rap221</b:Tag>
    <b:SourceType>InternetSite</b:SourceType>
    <b:Guid>{BE6BC2FE-4474-44D4-89A7-8639CB569EC0}</b:Guid>
    <b:InternetSiteTitle>Raport 3 z portalu FakeHunter</b:InternetSiteTitle>
    <b:YearAccessed>2022</b:YearAccessed>
    <b:MonthAccessed>styczeń</b:MonthAccessed>
    <b:DayAccessed>5</b:DayAccessed>
    <b:URL>https://fakehunter.pap.pl/raport/fa241a92-7327-49c6-8b63-621264a80956</b:URL>
    <b:RefOrder>29</b:RefOrder>
  </b:Source>
</b:Sources>
</file>

<file path=customXml/itemProps1.xml><?xml version="1.0" encoding="utf-8"?>
<ds:datastoreItem xmlns:ds="http://schemas.openxmlformats.org/officeDocument/2006/customXml" ds:itemID="{22F47EAE-2A0E-4347-A256-3C6C2D37E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6421</TotalTime>
  <Pages>38</Pages>
  <Words>8315</Words>
  <Characters>49890</Characters>
  <Application>Microsoft Office Word</Application>
  <DocSecurity>0</DocSecurity>
  <Lines>415</Lines>
  <Paragraphs>116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58089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1631</cp:revision>
  <cp:lastPrinted>2021-12-13T10:19:00Z</cp:lastPrinted>
  <dcterms:created xsi:type="dcterms:W3CDTF">2021-12-20T04:56:00Z</dcterms:created>
  <dcterms:modified xsi:type="dcterms:W3CDTF">2022-01-08T01:20:00Z</dcterms:modified>
</cp:coreProperties>
</file>